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36" w:type="dxa"/>
        <w:tblInd w:w="95" w:type="dxa"/>
        <w:tblLayout w:type="fixed"/>
        <w:tblLook w:val="00A0" w:firstRow="1" w:lastRow="0" w:firstColumn="1" w:lastColumn="0" w:noHBand="0" w:noVBand="0"/>
      </w:tblPr>
      <w:tblGrid>
        <w:gridCol w:w="466"/>
        <w:gridCol w:w="74"/>
        <w:gridCol w:w="1289"/>
        <w:gridCol w:w="246"/>
        <w:gridCol w:w="791"/>
        <w:gridCol w:w="263"/>
        <w:gridCol w:w="909"/>
        <w:gridCol w:w="225"/>
        <w:gridCol w:w="1140"/>
        <w:gridCol w:w="415"/>
        <w:gridCol w:w="1047"/>
        <w:gridCol w:w="91"/>
        <w:gridCol w:w="699"/>
        <w:gridCol w:w="281"/>
        <w:gridCol w:w="479"/>
        <w:gridCol w:w="384"/>
        <w:gridCol w:w="951"/>
        <w:gridCol w:w="183"/>
        <w:gridCol w:w="918"/>
        <w:gridCol w:w="216"/>
        <w:gridCol w:w="1045"/>
        <w:gridCol w:w="89"/>
        <w:gridCol w:w="864"/>
        <w:gridCol w:w="270"/>
        <w:gridCol w:w="1279"/>
        <w:gridCol w:w="422"/>
      </w:tblGrid>
      <w:tr w:rsidR="006714F7" w:rsidRPr="007713DF" w14:paraId="30A1D80C" w14:textId="77777777" w:rsidTr="00F134AE">
        <w:trPr>
          <w:trHeight w:val="300"/>
        </w:trPr>
        <w:tc>
          <w:tcPr>
            <w:tcW w:w="540" w:type="dxa"/>
            <w:gridSpan w:val="2"/>
            <w:tcBorders>
              <w:top w:val="nil"/>
              <w:left w:val="nil"/>
              <w:bottom w:val="nil"/>
              <w:right w:val="nil"/>
            </w:tcBorders>
            <w:noWrap/>
            <w:vAlign w:val="bottom"/>
          </w:tcPr>
          <w:p w14:paraId="57B20E73" w14:textId="77777777" w:rsidR="006714F7" w:rsidRPr="007713DF" w:rsidRDefault="006714F7" w:rsidP="007713DF">
            <w:pPr>
              <w:rPr>
                <w:rFonts w:ascii="Calibri" w:hAnsi="Calibri"/>
                <w:color w:val="000000"/>
              </w:rPr>
            </w:pPr>
          </w:p>
        </w:tc>
        <w:tc>
          <w:tcPr>
            <w:tcW w:w="1535" w:type="dxa"/>
            <w:gridSpan w:val="2"/>
            <w:tcBorders>
              <w:top w:val="nil"/>
              <w:left w:val="nil"/>
              <w:bottom w:val="nil"/>
              <w:right w:val="nil"/>
            </w:tcBorders>
            <w:noWrap/>
            <w:vAlign w:val="bottom"/>
          </w:tcPr>
          <w:p w14:paraId="64E147CA" w14:textId="77777777" w:rsidR="006714F7" w:rsidRPr="007713DF" w:rsidRDefault="006714F7" w:rsidP="007713DF">
            <w:pPr>
              <w:rPr>
                <w:rFonts w:ascii="Calibri" w:hAnsi="Calibri"/>
                <w:color w:val="000000"/>
              </w:rPr>
            </w:pPr>
          </w:p>
        </w:tc>
        <w:tc>
          <w:tcPr>
            <w:tcW w:w="1054" w:type="dxa"/>
            <w:gridSpan w:val="2"/>
            <w:tcBorders>
              <w:top w:val="nil"/>
              <w:left w:val="nil"/>
              <w:bottom w:val="nil"/>
              <w:right w:val="nil"/>
            </w:tcBorders>
            <w:noWrap/>
            <w:vAlign w:val="bottom"/>
          </w:tcPr>
          <w:p w14:paraId="318BED72" w14:textId="77777777" w:rsidR="006714F7" w:rsidRPr="007713DF" w:rsidRDefault="006714F7" w:rsidP="007713DF">
            <w:pPr>
              <w:rPr>
                <w:rFonts w:ascii="Calibri" w:hAnsi="Calibri"/>
                <w:color w:val="000000"/>
              </w:rPr>
            </w:pPr>
          </w:p>
        </w:tc>
        <w:tc>
          <w:tcPr>
            <w:tcW w:w="1134" w:type="dxa"/>
            <w:gridSpan w:val="2"/>
            <w:tcBorders>
              <w:top w:val="nil"/>
              <w:left w:val="nil"/>
              <w:bottom w:val="nil"/>
              <w:right w:val="nil"/>
            </w:tcBorders>
            <w:noWrap/>
            <w:vAlign w:val="bottom"/>
          </w:tcPr>
          <w:p w14:paraId="6020F8D1" w14:textId="77777777" w:rsidR="006714F7" w:rsidRPr="007713DF" w:rsidRDefault="006714F7" w:rsidP="007713DF">
            <w:pPr>
              <w:rPr>
                <w:rFonts w:ascii="Calibri" w:hAnsi="Calibri"/>
                <w:color w:val="000000"/>
              </w:rPr>
            </w:pPr>
          </w:p>
        </w:tc>
        <w:tc>
          <w:tcPr>
            <w:tcW w:w="1555" w:type="dxa"/>
            <w:gridSpan w:val="2"/>
            <w:tcBorders>
              <w:top w:val="nil"/>
              <w:left w:val="nil"/>
              <w:bottom w:val="nil"/>
              <w:right w:val="nil"/>
            </w:tcBorders>
            <w:noWrap/>
            <w:vAlign w:val="bottom"/>
          </w:tcPr>
          <w:p w14:paraId="6BF651ED" w14:textId="77777777" w:rsidR="006714F7" w:rsidRPr="007713DF" w:rsidRDefault="006714F7" w:rsidP="007713DF">
            <w:pPr>
              <w:rPr>
                <w:rFonts w:ascii="Calibri" w:hAnsi="Calibri"/>
                <w:color w:val="000000"/>
              </w:rPr>
            </w:pPr>
          </w:p>
        </w:tc>
        <w:tc>
          <w:tcPr>
            <w:tcW w:w="1138" w:type="dxa"/>
            <w:gridSpan w:val="2"/>
            <w:tcBorders>
              <w:top w:val="nil"/>
              <w:left w:val="nil"/>
              <w:bottom w:val="nil"/>
              <w:right w:val="nil"/>
            </w:tcBorders>
            <w:noWrap/>
            <w:vAlign w:val="bottom"/>
          </w:tcPr>
          <w:p w14:paraId="63B1CF6E" w14:textId="77777777" w:rsidR="006714F7" w:rsidRPr="007713DF" w:rsidRDefault="006714F7" w:rsidP="007713DF">
            <w:pPr>
              <w:rPr>
                <w:rFonts w:ascii="Calibri" w:hAnsi="Calibri"/>
                <w:color w:val="000000"/>
              </w:rPr>
            </w:pPr>
          </w:p>
        </w:tc>
        <w:tc>
          <w:tcPr>
            <w:tcW w:w="980" w:type="dxa"/>
            <w:gridSpan w:val="2"/>
            <w:tcBorders>
              <w:top w:val="nil"/>
              <w:left w:val="nil"/>
              <w:bottom w:val="nil"/>
              <w:right w:val="nil"/>
            </w:tcBorders>
            <w:noWrap/>
            <w:vAlign w:val="bottom"/>
          </w:tcPr>
          <w:p w14:paraId="376FA32D" w14:textId="77777777" w:rsidR="006714F7" w:rsidRPr="007713DF" w:rsidRDefault="006714F7" w:rsidP="007713DF">
            <w:pPr>
              <w:rPr>
                <w:rFonts w:ascii="Calibri" w:hAnsi="Calibri"/>
                <w:color w:val="000000"/>
              </w:rPr>
            </w:pPr>
          </w:p>
        </w:tc>
        <w:tc>
          <w:tcPr>
            <w:tcW w:w="863" w:type="dxa"/>
            <w:gridSpan w:val="2"/>
            <w:tcBorders>
              <w:top w:val="nil"/>
              <w:left w:val="nil"/>
              <w:bottom w:val="nil"/>
              <w:right w:val="nil"/>
            </w:tcBorders>
            <w:noWrap/>
            <w:vAlign w:val="bottom"/>
          </w:tcPr>
          <w:p w14:paraId="50D3C49F" w14:textId="77777777" w:rsidR="006714F7" w:rsidRPr="007713DF" w:rsidRDefault="006714F7" w:rsidP="007713DF">
            <w:pPr>
              <w:rPr>
                <w:rFonts w:ascii="Calibri" w:hAnsi="Calibri"/>
                <w:color w:val="000000"/>
              </w:rPr>
            </w:pPr>
          </w:p>
        </w:tc>
        <w:tc>
          <w:tcPr>
            <w:tcW w:w="1134" w:type="dxa"/>
            <w:gridSpan w:val="2"/>
            <w:tcBorders>
              <w:top w:val="nil"/>
              <w:left w:val="nil"/>
              <w:bottom w:val="nil"/>
              <w:right w:val="nil"/>
            </w:tcBorders>
            <w:noWrap/>
            <w:vAlign w:val="bottom"/>
          </w:tcPr>
          <w:p w14:paraId="672AE858" w14:textId="77777777" w:rsidR="006714F7" w:rsidRPr="007713DF" w:rsidRDefault="006714F7" w:rsidP="007713DF">
            <w:pPr>
              <w:rPr>
                <w:rFonts w:ascii="Calibri" w:hAnsi="Calibri"/>
                <w:color w:val="000000"/>
              </w:rPr>
            </w:pPr>
          </w:p>
        </w:tc>
        <w:tc>
          <w:tcPr>
            <w:tcW w:w="1134" w:type="dxa"/>
            <w:gridSpan w:val="2"/>
            <w:tcBorders>
              <w:top w:val="nil"/>
              <w:left w:val="nil"/>
              <w:bottom w:val="nil"/>
              <w:right w:val="nil"/>
            </w:tcBorders>
            <w:noWrap/>
            <w:vAlign w:val="bottom"/>
          </w:tcPr>
          <w:p w14:paraId="742056FA" w14:textId="77777777" w:rsidR="006714F7" w:rsidRPr="007713DF" w:rsidRDefault="006714F7" w:rsidP="007713DF">
            <w:pPr>
              <w:rPr>
                <w:rFonts w:ascii="Calibri" w:hAnsi="Calibri"/>
                <w:color w:val="000000"/>
              </w:rPr>
            </w:pPr>
          </w:p>
        </w:tc>
        <w:tc>
          <w:tcPr>
            <w:tcW w:w="1134" w:type="dxa"/>
            <w:gridSpan w:val="2"/>
            <w:tcBorders>
              <w:top w:val="nil"/>
              <w:left w:val="nil"/>
              <w:bottom w:val="nil"/>
              <w:right w:val="nil"/>
            </w:tcBorders>
            <w:noWrap/>
            <w:vAlign w:val="bottom"/>
          </w:tcPr>
          <w:p w14:paraId="17B59AF3" w14:textId="77777777" w:rsidR="006714F7" w:rsidRPr="007713DF" w:rsidRDefault="006714F7" w:rsidP="007713DF">
            <w:pPr>
              <w:rPr>
                <w:rFonts w:ascii="Calibri" w:hAnsi="Calibri"/>
                <w:color w:val="000000"/>
              </w:rPr>
            </w:pPr>
          </w:p>
        </w:tc>
        <w:tc>
          <w:tcPr>
            <w:tcW w:w="1134" w:type="dxa"/>
            <w:gridSpan w:val="2"/>
            <w:tcBorders>
              <w:top w:val="nil"/>
              <w:left w:val="nil"/>
              <w:bottom w:val="nil"/>
              <w:right w:val="nil"/>
            </w:tcBorders>
            <w:noWrap/>
            <w:vAlign w:val="bottom"/>
          </w:tcPr>
          <w:p w14:paraId="2D0625EF" w14:textId="77777777" w:rsidR="006714F7" w:rsidRPr="007713DF" w:rsidRDefault="006714F7" w:rsidP="007713DF">
            <w:pPr>
              <w:rPr>
                <w:rFonts w:ascii="Calibri" w:hAnsi="Calibri"/>
                <w:color w:val="000000"/>
              </w:rPr>
            </w:pPr>
          </w:p>
        </w:tc>
        <w:tc>
          <w:tcPr>
            <w:tcW w:w="1701" w:type="dxa"/>
            <w:gridSpan w:val="2"/>
            <w:tcBorders>
              <w:top w:val="nil"/>
              <w:left w:val="nil"/>
              <w:bottom w:val="nil"/>
              <w:right w:val="nil"/>
            </w:tcBorders>
            <w:noWrap/>
            <w:vAlign w:val="bottom"/>
          </w:tcPr>
          <w:p w14:paraId="5FEA0A81" w14:textId="77777777" w:rsidR="006714F7" w:rsidRPr="007713DF" w:rsidRDefault="006714F7" w:rsidP="007713DF">
            <w:pPr>
              <w:jc w:val="right"/>
              <w:rPr>
                <w:color w:val="000000"/>
                <w:sz w:val="20"/>
                <w:szCs w:val="20"/>
              </w:rPr>
            </w:pPr>
          </w:p>
        </w:tc>
      </w:tr>
      <w:tr w:rsidR="006714F7" w14:paraId="6D36D77C" w14:textId="77777777" w:rsidTr="00F134AE">
        <w:trPr>
          <w:gridAfter w:val="1"/>
          <w:wAfter w:w="422" w:type="dxa"/>
          <w:trHeight w:val="975"/>
        </w:trPr>
        <w:tc>
          <w:tcPr>
            <w:tcW w:w="14614" w:type="dxa"/>
            <w:gridSpan w:val="25"/>
            <w:tcBorders>
              <w:top w:val="nil"/>
              <w:left w:val="nil"/>
              <w:bottom w:val="nil"/>
              <w:right w:val="nil"/>
            </w:tcBorders>
            <w:shd w:val="clear" w:color="000000" w:fill="FFFFFF"/>
            <w:vAlign w:val="center"/>
          </w:tcPr>
          <w:p w14:paraId="4BEA0E63" w14:textId="77777777" w:rsidR="006714F7" w:rsidRDefault="006714F7">
            <w:pPr>
              <w:jc w:val="center"/>
              <w:rPr>
                <w:b/>
                <w:bCs/>
                <w:color w:val="000000"/>
              </w:rPr>
            </w:pPr>
            <w:r>
              <w:rPr>
                <w:b/>
                <w:bCs/>
                <w:color w:val="000000"/>
              </w:rPr>
              <w:t>СВЕДЕНИЯ</w:t>
            </w:r>
            <w:r>
              <w:rPr>
                <w:b/>
                <w:bCs/>
                <w:color w:val="000000"/>
              </w:rPr>
              <w:br/>
              <w:t>о поступлении и расходовании средств избирательных фондов кандидатов</w:t>
            </w:r>
          </w:p>
        </w:tc>
      </w:tr>
      <w:tr w:rsidR="006714F7" w14:paraId="497A8FF6" w14:textId="77777777" w:rsidTr="00F134AE">
        <w:trPr>
          <w:gridAfter w:val="1"/>
          <w:wAfter w:w="422" w:type="dxa"/>
          <w:trHeight w:val="375"/>
        </w:trPr>
        <w:tc>
          <w:tcPr>
            <w:tcW w:w="14614" w:type="dxa"/>
            <w:gridSpan w:val="25"/>
            <w:tcBorders>
              <w:top w:val="nil"/>
              <w:left w:val="nil"/>
              <w:bottom w:val="nil"/>
              <w:right w:val="nil"/>
            </w:tcBorders>
            <w:vAlign w:val="center"/>
          </w:tcPr>
          <w:p w14:paraId="6BF5A2FC" w14:textId="61F5361B" w:rsidR="006714F7" w:rsidRDefault="006714F7">
            <w:pPr>
              <w:jc w:val="center"/>
              <w:rPr>
                <w:color w:val="000000"/>
                <w:u w:val="single"/>
              </w:rPr>
            </w:pPr>
            <w:r>
              <w:rPr>
                <w:color w:val="000000"/>
                <w:u w:val="single"/>
              </w:rPr>
              <w:t xml:space="preserve">Выборы депутатов </w:t>
            </w:r>
            <w:r w:rsidR="00F41E7D">
              <w:rPr>
                <w:color w:val="000000"/>
                <w:u w:val="single"/>
              </w:rPr>
              <w:t>Советов депутатов сельских поселений Липецкого</w:t>
            </w:r>
            <w:r>
              <w:rPr>
                <w:color w:val="000000"/>
                <w:u w:val="single"/>
              </w:rPr>
              <w:t xml:space="preserve"> муниципального района </w:t>
            </w:r>
            <w:r w:rsidR="00F41E7D">
              <w:rPr>
                <w:color w:val="000000"/>
                <w:u w:val="single"/>
              </w:rPr>
              <w:t>шестого</w:t>
            </w:r>
            <w:r>
              <w:rPr>
                <w:color w:val="000000"/>
                <w:u w:val="single"/>
              </w:rPr>
              <w:t xml:space="preserve"> созыва</w:t>
            </w:r>
          </w:p>
        </w:tc>
      </w:tr>
      <w:tr w:rsidR="006714F7" w14:paraId="1308BCF4" w14:textId="77777777" w:rsidTr="00F134AE">
        <w:trPr>
          <w:gridAfter w:val="1"/>
          <w:wAfter w:w="422" w:type="dxa"/>
          <w:trHeight w:val="288"/>
        </w:trPr>
        <w:tc>
          <w:tcPr>
            <w:tcW w:w="466" w:type="dxa"/>
            <w:tcBorders>
              <w:top w:val="nil"/>
              <w:left w:val="nil"/>
              <w:bottom w:val="nil"/>
              <w:right w:val="nil"/>
            </w:tcBorders>
            <w:noWrap/>
            <w:vAlign w:val="bottom"/>
          </w:tcPr>
          <w:p w14:paraId="7DF1B84A" w14:textId="77777777" w:rsidR="006714F7" w:rsidRDefault="006714F7">
            <w:pPr>
              <w:rPr>
                <w:rFonts w:ascii="Calibri" w:hAnsi="Calibri"/>
                <w:color w:val="000000"/>
              </w:rPr>
            </w:pPr>
          </w:p>
        </w:tc>
        <w:tc>
          <w:tcPr>
            <w:tcW w:w="1363" w:type="dxa"/>
            <w:gridSpan w:val="2"/>
            <w:tcBorders>
              <w:top w:val="nil"/>
              <w:left w:val="nil"/>
              <w:bottom w:val="nil"/>
              <w:right w:val="nil"/>
            </w:tcBorders>
            <w:noWrap/>
            <w:vAlign w:val="bottom"/>
          </w:tcPr>
          <w:p w14:paraId="3D37EC9D" w14:textId="77777777" w:rsidR="006714F7" w:rsidRDefault="006714F7">
            <w:pPr>
              <w:rPr>
                <w:rFonts w:ascii="Calibri" w:hAnsi="Calibri"/>
                <w:color w:val="000000"/>
              </w:rPr>
            </w:pPr>
          </w:p>
        </w:tc>
        <w:tc>
          <w:tcPr>
            <w:tcW w:w="1037" w:type="dxa"/>
            <w:gridSpan w:val="2"/>
            <w:tcBorders>
              <w:top w:val="nil"/>
              <w:left w:val="nil"/>
              <w:bottom w:val="nil"/>
              <w:right w:val="nil"/>
            </w:tcBorders>
            <w:noWrap/>
            <w:vAlign w:val="bottom"/>
          </w:tcPr>
          <w:p w14:paraId="257D1515" w14:textId="77777777" w:rsidR="006714F7" w:rsidRDefault="006714F7">
            <w:pPr>
              <w:rPr>
                <w:rFonts w:ascii="Calibri" w:hAnsi="Calibri"/>
                <w:color w:val="000000"/>
              </w:rPr>
            </w:pPr>
          </w:p>
        </w:tc>
        <w:tc>
          <w:tcPr>
            <w:tcW w:w="1172" w:type="dxa"/>
            <w:gridSpan w:val="2"/>
            <w:tcBorders>
              <w:top w:val="nil"/>
              <w:left w:val="nil"/>
              <w:bottom w:val="nil"/>
              <w:right w:val="nil"/>
            </w:tcBorders>
            <w:noWrap/>
            <w:vAlign w:val="bottom"/>
          </w:tcPr>
          <w:p w14:paraId="4A9E9C7F" w14:textId="77777777" w:rsidR="006714F7" w:rsidRDefault="006714F7">
            <w:pPr>
              <w:rPr>
                <w:rFonts w:ascii="Calibri" w:hAnsi="Calibri"/>
                <w:color w:val="000000"/>
              </w:rPr>
            </w:pPr>
          </w:p>
        </w:tc>
        <w:tc>
          <w:tcPr>
            <w:tcW w:w="1365" w:type="dxa"/>
            <w:gridSpan w:val="2"/>
            <w:tcBorders>
              <w:top w:val="nil"/>
              <w:left w:val="nil"/>
              <w:bottom w:val="nil"/>
              <w:right w:val="nil"/>
            </w:tcBorders>
            <w:noWrap/>
            <w:vAlign w:val="bottom"/>
          </w:tcPr>
          <w:p w14:paraId="41E6941F" w14:textId="77777777" w:rsidR="006714F7" w:rsidRDefault="006714F7">
            <w:pPr>
              <w:rPr>
                <w:rFonts w:ascii="Calibri" w:hAnsi="Calibri"/>
                <w:color w:val="000000"/>
              </w:rPr>
            </w:pPr>
          </w:p>
        </w:tc>
        <w:tc>
          <w:tcPr>
            <w:tcW w:w="1462" w:type="dxa"/>
            <w:gridSpan w:val="2"/>
            <w:tcBorders>
              <w:top w:val="nil"/>
              <w:left w:val="nil"/>
              <w:bottom w:val="nil"/>
              <w:right w:val="nil"/>
            </w:tcBorders>
            <w:noWrap/>
            <w:vAlign w:val="bottom"/>
          </w:tcPr>
          <w:p w14:paraId="45CD36E3" w14:textId="77777777" w:rsidR="006714F7" w:rsidRDefault="006714F7">
            <w:pPr>
              <w:rPr>
                <w:rFonts w:ascii="Calibri" w:hAnsi="Calibri"/>
                <w:color w:val="000000"/>
              </w:rPr>
            </w:pPr>
          </w:p>
        </w:tc>
        <w:tc>
          <w:tcPr>
            <w:tcW w:w="790" w:type="dxa"/>
            <w:gridSpan w:val="2"/>
            <w:tcBorders>
              <w:top w:val="nil"/>
              <w:left w:val="nil"/>
              <w:bottom w:val="nil"/>
              <w:right w:val="nil"/>
            </w:tcBorders>
            <w:noWrap/>
            <w:vAlign w:val="bottom"/>
          </w:tcPr>
          <w:p w14:paraId="6CBF8332" w14:textId="77777777" w:rsidR="006714F7" w:rsidRDefault="006714F7">
            <w:pPr>
              <w:rPr>
                <w:rFonts w:ascii="Calibri" w:hAnsi="Calibri"/>
                <w:color w:val="000000"/>
              </w:rPr>
            </w:pPr>
          </w:p>
        </w:tc>
        <w:tc>
          <w:tcPr>
            <w:tcW w:w="760" w:type="dxa"/>
            <w:gridSpan w:val="2"/>
            <w:tcBorders>
              <w:top w:val="nil"/>
              <w:left w:val="nil"/>
              <w:bottom w:val="nil"/>
              <w:right w:val="nil"/>
            </w:tcBorders>
            <w:noWrap/>
            <w:vAlign w:val="bottom"/>
          </w:tcPr>
          <w:p w14:paraId="0A19021D" w14:textId="77777777" w:rsidR="006714F7" w:rsidRDefault="006714F7">
            <w:pPr>
              <w:rPr>
                <w:rFonts w:ascii="Calibri" w:hAnsi="Calibri"/>
                <w:color w:val="000000"/>
              </w:rPr>
            </w:pPr>
          </w:p>
        </w:tc>
        <w:tc>
          <w:tcPr>
            <w:tcW w:w="1335" w:type="dxa"/>
            <w:gridSpan w:val="2"/>
            <w:tcBorders>
              <w:top w:val="nil"/>
              <w:left w:val="nil"/>
              <w:bottom w:val="nil"/>
              <w:right w:val="nil"/>
            </w:tcBorders>
            <w:noWrap/>
            <w:vAlign w:val="bottom"/>
          </w:tcPr>
          <w:p w14:paraId="7C72CA34" w14:textId="77777777" w:rsidR="006714F7" w:rsidRDefault="006714F7">
            <w:pPr>
              <w:rPr>
                <w:rFonts w:ascii="Calibri" w:hAnsi="Calibri"/>
                <w:color w:val="000000"/>
              </w:rPr>
            </w:pPr>
          </w:p>
        </w:tc>
        <w:tc>
          <w:tcPr>
            <w:tcW w:w="1101" w:type="dxa"/>
            <w:gridSpan w:val="2"/>
            <w:tcBorders>
              <w:top w:val="nil"/>
              <w:left w:val="nil"/>
              <w:bottom w:val="nil"/>
              <w:right w:val="nil"/>
            </w:tcBorders>
            <w:noWrap/>
            <w:vAlign w:val="bottom"/>
          </w:tcPr>
          <w:p w14:paraId="5AC42B85" w14:textId="77777777" w:rsidR="006714F7" w:rsidRDefault="006714F7">
            <w:pPr>
              <w:rPr>
                <w:rFonts w:ascii="Calibri" w:hAnsi="Calibri"/>
                <w:color w:val="000000"/>
              </w:rPr>
            </w:pPr>
          </w:p>
        </w:tc>
        <w:tc>
          <w:tcPr>
            <w:tcW w:w="1261" w:type="dxa"/>
            <w:gridSpan w:val="2"/>
            <w:tcBorders>
              <w:top w:val="nil"/>
              <w:left w:val="nil"/>
              <w:bottom w:val="nil"/>
              <w:right w:val="nil"/>
            </w:tcBorders>
            <w:noWrap/>
            <w:vAlign w:val="bottom"/>
          </w:tcPr>
          <w:p w14:paraId="32C66642" w14:textId="77777777" w:rsidR="006714F7" w:rsidRDefault="006714F7">
            <w:pPr>
              <w:rPr>
                <w:rFonts w:ascii="Calibri" w:hAnsi="Calibri"/>
                <w:color w:val="000000"/>
              </w:rPr>
            </w:pPr>
          </w:p>
        </w:tc>
        <w:tc>
          <w:tcPr>
            <w:tcW w:w="953" w:type="dxa"/>
            <w:gridSpan w:val="2"/>
            <w:tcBorders>
              <w:top w:val="nil"/>
              <w:left w:val="nil"/>
              <w:bottom w:val="nil"/>
              <w:right w:val="nil"/>
            </w:tcBorders>
            <w:noWrap/>
            <w:vAlign w:val="bottom"/>
          </w:tcPr>
          <w:p w14:paraId="004DBCC2" w14:textId="77777777" w:rsidR="006714F7" w:rsidRDefault="006714F7">
            <w:pPr>
              <w:rPr>
                <w:rFonts w:ascii="Calibri" w:hAnsi="Calibri"/>
                <w:color w:val="000000"/>
              </w:rPr>
            </w:pPr>
          </w:p>
        </w:tc>
        <w:tc>
          <w:tcPr>
            <w:tcW w:w="1549" w:type="dxa"/>
            <w:gridSpan w:val="2"/>
            <w:tcBorders>
              <w:top w:val="nil"/>
              <w:left w:val="nil"/>
              <w:bottom w:val="nil"/>
              <w:right w:val="nil"/>
            </w:tcBorders>
            <w:noWrap/>
            <w:vAlign w:val="center"/>
          </w:tcPr>
          <w:p w14:paraId="414F1C98" w14:textId="77777777" w:rsidR="006714F7" w:rsidRDefault="006714F7">
            <w:pPr>
              <w:jc w:val="right"/>
              <w:rPr>
                <w:b/>
                <w:bCs/>
                <w:color w:val="000000"/>
                <w:sz w:val="20"/>
                <w:szCs w:val="20"/>
              </w:rPr>
            </w:pPr>
            <w:r>
              <w:rPr>
                <w:b/>
                <w:bCs/>
                <w:color w:val="000000"/>
                <w:sz w:val="20"/>
                <w:szCs w:val="20"/>
              </w:rPr>
              <w:t>По состоянию на 31.07.2020</w:t>
            </w:r>
          </w:p>
        </w:tc>
      </w:tr>
      <w:tr w:rsidR="006714F7" w14:paraId="13DDE4DA" w14:textId="77777777" w:rsidTr="00F134AE">
        <w:trPr>
          <w:gridAfter w:val="1"/>
          <w:wAfter w:w="422" w:type="dxa"/>
          <w:trHeight w:val="288"/>
        </w:trPr>
        <w:tc>
          <w:tcPr>
            <w:tcW w:w="466" w:type="dxa"/>
            <w:tcBorders>
              <w:top w:val="nil"/>
              <w:left w:val="nil"/>
              <w:bottom w:val="nil"/>
              <w:right w:val="nil"/>
            </w:tcBorders>
            <w:noWrap/>
            <w:vAlign w:val="bottom"/>
          </w:tcPr>
          <w:p w14:paraId="51459450" w14:textId="77777777" w:rsidR="006714F7" w:rsidRDefault="006714F7">
            <w:pPr>
              <w:rPr>
                <w:rFonts w:ascii="Calibri" w:hAnsi="Calibri"/>
                <w:color w:val="000000"/>
              </w:rPr>
            </w:pPr>
          </w:p>
        </w:tc>
        <w:tc>
          <w:tcPr>
            <w:tcW w:w="1363" w:type="dxa"/>
            <w:gridSpan w:val="2"/>
            <w:tcBorders>
              <w:top w:val="nil"/>
              <w:left w:val="nil"/>
              <w:bottom w:val="nil"/>
              <w:right w:val="nil"/>
            </w:tcBorders>
            <w:noWrap/>
            <w:vAlign w:val="bottom"/>
          </w:tcPr>
          <w:p w14:paraId="75579953" w14:textId="77777777" w:rsidR="006714F7" w:rsidRDefault="006714F7">
            <w:pPr>
              <w:rPr>
                <w:rFonts w:ascii="Calibri" w:hAnsi="Calibri"/>
                <w:color w:val="000000"/>
              </w:rPr>
            </w:pPr>
          </w:p>
        </w:tc>
        <w:tc>
          <w:tcPr>
            <w:tcW w:w="1037" w:type="dxa"/>
            <w:gridSpan w:val="2"/>
            <w:tcBorders>
              <w:top w:val="nil"/>
              <w:left w:val="nil"/>
              <w:bottom w:val="nil"/>
              <w:right w:val="nil"/>
            </w:tcBorders>
            <w:noWrap/>
            <w:vAlign w:val="bottom"/>
          </w:tcPr>
          <w:p w14:paraId="3CA2044E" w14:textId="77777777" w:rsidR="006714F7" w:rsidRDefault="006714F7">
            <w:pPr>
              <w:rPr>
                <w:rFonts w:ascii="Calibri" w:hAnsi="Calibri"/>
                <w:color w:val="000000"/>
              </w:rPr>
            </w:pPr>
          </w:p>
        </w:tc>
        <w:tc>
          <w:tcPr>
            <w:tcW w:w="1172" w:type="dxa"/>
            <w:gridSpan w:val="2"/>
            <w:tcBorders>
              <w:top w:val="nil"/>
              <w:left w:val="nil"/>
              <w:bottom w:val="nil"/>
              <w:right w:val="nil"/>
            </w:tcBorders>
            <w:noWrap/>
            <w:vAlign w:val="bottom"/>
          </w:tcPr>
          <w:p w14:paraId="2E8C079E" w14:textId="77777777" w:rsidR="006714F7" w:rsidRDefault="006714F7">
            <w:pPr>
              <w:rPr>
                <w:rFonts w:ascii="Calibri" w:hAnsi="Calibri"/>
                <w:color w:val="000000"/>
              </w:rPr>
            </w:pPr>
          </w:p>
        </w:tc>
        <w:tc>
          <w:tcPr>
            <w:tcW w:w="1365" w:type="dxa"/>
            <w:gridSpan w:val="2"/>
            <w:tcBorders>
              <w:top w:val="nil"/>
              <w:left w:val="nil"/>
              <w:bottom w:val="nil"/>
              <w:right w:val="nil"/>
            </w:tcBorders>
            <w:noWrap/>
            <w:vAlign w:val="bottom"/>
          </w:tcPr>
          <w:p w14:paraId="4D0D05B9" w14:textId="77777777" w:rsidR="006714F7" w:rsidRDefault="006714F7">
            <w:pPr>
              <w:rPr>
                <w:rFonts w:ascii="Calibri" w:hAnsi="Calibri"/>
                <w:color w:val="000000"/>
              </w:rPr>
            </w:pPr>
          </w:p>
        </w:tc>
        <w:tc>
          <w:tcPr>
            <w:tcW w:w="1462" w:type="dxa"/>
            <w:gridSpan w:val="2"/>
            <w:tcBorders>
              <w:top w:val="nil"/>
              <w:left w:val="nil"/>
              <w:bottom w:val="nil"/>
              <w:right w:val="nil"/>
            </w:tcBorders>
            <w:noWrap/>
            <w:vAlign w:val="bottom"/>
          </w:tcPr>
          <w:p w14:paraId="07A1756F" w14:textId="77777777" w:rsidR="006714F7" w:rsidRDefault="006714F7">
            <w:pPr>
              <w:rPr>
                <w:rFonts w:ascii="Calibri" w:hAnsi="Calibri"/>
                <w:color w:val="000000"/>
              </w:rPr>
            </w:pPr>
          </w:p>
        </w:tc>
        <w:tc>
          <w:tcPr>
            <w:tcW w:w="790" w:type="dxa"/>
            <w:gridSpan w:val="2"/>
            <w:tcBorders>
              <w:top w:val="nil"/>
              <w:left w:val="nil"/>
              <w:bottom w:val="nil"/>
              <w:right w:val="nil"/>
            </w:tcBorders>
            <w:noWrap/>
            <w:vAlign w:val="bottom"/>
          </w:tcPr>
          <w:p w14:paraId="5822D407" w14:textId="77777777" w:rsidR="006714F7" w:rsidRDefault="006714F7">
            <w:pPr>
              <w:rPr>
                <w:rFonts w:ascii="Calibri" w:hAnsi="Calibri"/>
                <w:color w:val="000000"/>
              </w:rPr>
            </w:pPr>
          </w:p>
        </w:tc>
        <w:tc>
          <w:tcPr>
            <w:tcW w:w="760" w:type="dxa"/>
            <w:gridSpan w:val="2"/>
            <w:tcBorders>
              <w:top w:val="nil"/>
              <w:left w:val="nil"/>
              <w:bottom w:val="nil"/>
              <w:right w:val="nil"/>
            </w:tcBorders>
            <w:noWrap/>
            <w:vAlign w:val="bottom"/>
          </w:tcPr>
          <w:p w14:paraId="4B2CECEE" w14:textId="77777777" w:rsidR="006714F7" w:rsidRDefault="006714F7">
            <w:pPr>
              <w:rPr>
                <w:rFonts w:ascii="Calibri" w:hAnsi="Calibri"/>
                <w:color w:val="000000"/>
              </w:rPr>
            </w:pPr>
          </w:p>
        </w:tc>
        <w:tc>
          <w:tcPr>
            <w:tcW w:w="1335" w:type="dxa"/>
            <w:gridSpan w:val="2"/>
            <w:tcBorders>
              <w:top w:val="nil"/>
              <w:left w:val="nil"/>
              <w:bottom w:val="nil"/>
              <w:right w:val="nil"/>
            </w:tcBorders>
            <w:noWrap/>
            <w:vAlign w:val="bottom"/>
          </w:tcPr>
          <w:p w14:paraId="158A3EE1" w14:textId="77777777" w:rsidR="006714F7" w:rsidRDefault="006714F7">
            <w:pPr>
              <w:rPr>
                <w:rFonts w:ascii="Calibri" w:hAnsi="Calibri"/>
                <w:color w:val="000000"/>
              </w:rPr>
            </w:pPr>
          </w:p>
        </w:tc>
        <w:tc>
          <w:tcPr>
            <w:tcW w:w="1101" w:type="dxa"/>
            <w:gridSpan w:val="2"/>
            <w:tcBorders>
              <w:top w:val="nil"/>
              <w:left w:val="nil"/>
              <w:bottom w:val="nil"/>
              <w:right w:val="nil"/>
            </w:tcBorders>
            <w:noWrap/>
            <w:vAlign w:val="bottom"/>
          </w:tcPr>
          <w:p w14:paraId="739AFE19" w14:textId="77777777" w:rsidR="006714F7" w:rsidRDefault="006714F7">
            <w:pPr>
              <w:rPr>
                <w:rFonts w:ascii="Calibri" w:hAnsi="Calibri"/>
                <w:color w:val="000000"/>
              </w:rPr>
            </w:pPr>
          </w:p>
        </w:tc>
        <w:tc>
          <w:tcPr>
            <w:tcW w:w="1261" w:type="dxa"/>
            <w:gridSpan w:val="2"/>
            <w:tcBorders>
              <w:top w:val="nil"/>
              <w:left w:val="nil"/>
              <w:bottom w:val="nil"/>
              <w:right w:val="nil"/>
            </w:tcBorders>
            <w:noWrap/>
            <w:vAlign w:val="bottom"/>
          </w:tcPr>
          <w:p w14:paraId="1C130669" w14:textId="77777777" w:rsidR="006714F7" w:rsidRDefault="006714F7">
            <w:pPr>
              <w:rPr>
                <w:rFonts w:ascii="Calibri" w:hAnsi="Calibri"/>
                <w:color w:val="000000"/>
              </w:rPr>
            </w:pPr>
          </w:p>
        </w:tc>
        <w:tc>
          <w:tcPr>
            <w:tcW w:w="953" w:type="dxa"/>
            <w:gridSpan w:val="2"/>
            <w:tcBorders>
              <w:top w:val="nil"/>
              <w:left w:val="nil"/>
              <w:bottom w:val="nil"/>
              <w:right w:val="nil"/>
            </w:tcBorders>
            <w:noWrap/>
            <w:vAlign w:val="bottom"/>
          </w:tcPr>
          <w:p w14:paraId="20E9B167" w14:textId="77777777" w:rsidR="006714F7" w:rsidRDefault="006714F7">
            <w:pPr>
              <w:rPr>
                <w:rFonts w:ascii="Calibri" w:hAnsi="Calibri"/>
                <w:color w:val="000000"/>
              </w:rPr>
            </w:pPr>
          </w:p>
        </w:tc>
        <w:tc>
          <w:tcPr>
            <w:tcW w:w="1549" w:type="dxa"/>
            <w:gridSpan w:val="2"/>
            <w:tcBorders>
              <w:top w:val="nil"/>
              <w:left w:val="nil"/>
              <w:bottom w:val="nil"/>
              <w:right w:val="nil"/>
            </w:tcBorders>
            <w:noWrap/>
            <w:vAlign w:val="center"/>
          </w:tcPr>
          <w:p w14:paraId="40478C4B" w14:textId="77777777" w:rsidR="006714F7" w:rsidRDefault="006714F7">
            <w:pPr>
              <w:jc w:val="right"/>
              <w:rPr>
                <w:color w:val="000000"/>
                <w:sz w:val="20"/>
                <w:szCs w:val="20"/>
              </w:rPr>
            </w:pPr>
          </w:p>
        </w:tc>
      </w:tr>
      <w:tr w:rsidR="006714F7" w14:paraId="6B09080B" w14:textId="77777777" w:rsidTr="00F134AE">
        <w:trPr>
          <w:gridAfter w:val="1"/>
          <w:wAfter w:w="422" w:type="dxa"/>
          <w:trHeight w:val="480"/>
        </w:trPr>
        <w:tc>
          <w:tcPr>
            <w:tcW w:w="466" w:type="dxa"/>
            <w:vMerge w:val="restart"/>
            <w:tcBorders>
              <w:top w:val="single" w:sz="4" w:space="0" w:color="auto"/>
              <w:left w:val="single" w:sz="4" w:space="0" w:color="auto"/>
              <w:bottom w:val="single" w:sz="4" w:space="0" w:color="000000"/>
              <w:right w:val="single" w:sz="4" w:space="0" w:color="auto"/>
            </w:tcBorders>
            <w:shd w:val="clear" w:color="000000" w:fill="F5F5F5"/>
            <w:vAlign w:val="center"/>
          </w:tcPr>
          <w:p w14:paraId="42A13D3C" w14:textId="77777777" w:rsidR="006714F7" w:rsidRDefault="006714F7">
            <w:pPr>
              <w:jc w:val="center"/>
              <w:rPr>
                <w:b/>
                <w:bCs/>
                <w:color w:val="000000"/>
                <w:sz w:val="20"/>
                <w:szCs w:val="20"/>
              </w:rPr>
            </w:pPr>
            <w:r>
              <w:rPr>
                <w:b/>
                <w:bCs/>
                <w:color w:val="000000"/>
                <w:sz w:val="20"/>
                <w:szCs w:val="20"/>
              </w:rPr>
              <w:t>№</w:t>
            </w:r>
            <w:r>
              <w:rPr>
                <w:b/>
                <w:bCs/>
                <w:color w:val="000000"/>
                <w:sz w:val="20"/>
                <w:szCs w:val="20"/>
              </w:rPr>
              <w:br/>
              <w:t>п/п</w:t>
            </w:r>
          </w:p>
        </w:tc>
        <w:tc>
          <w:tcPr>
            <w:tcW w:w="1363" w:type="dxa"/>
            <w:gridSpan w:val="2"/>
            <w:vMerge w:val="restart"/>
            <w:tcBorders>
              <w:top w:val="single" w:sz="4" w:space="0" w:color="auto"/>
              <w:left w:val="single" w:sz="4" w:space="0" w:color="auto"/>
              <w:bottom w:val="single" w:sz="4" w:space="0" w:color="000000"/>
              <w:right w:val="single" w:sz="4" w:space="0" w:color="auto"/>
            </w:tcBorders>
            <w:shd w:val="clear" w:color="000000" w:fill="F5F5F5"/>
            <w:vAlign w:val="center"/>
          </w:tcPr>
          <w:p w14:paraId="3EB70FEC" w14:textId="77777777" w:rsidR="006714F7" w:rsidRDefault="006714F7">
            <w:pPr>
              <w:jc w:val="center"/>
              <w:rPr>
                <w:b/>
                <w:bCs/>
                <w:color w:val="000000"/>
                <w:sz w:val="20"/>
                <w:szCs w:val="20"/>
              </w:rPr>
            </w:pPr>
            <w:r>
              <w:rPr>
                <w:b/>
                <w:bCs/>
                <w:color w:val="000000"/>
                <w:sz w:val="20"/>
                <w:szCs w:val="20"/>
              </w:rPr>
              <w:t>Фамилия, имя, отчество кандидата</w:t>
            </w:r>
          </w:p>
        </w:tc>
        <w:tc>
          <w:tcPr>
            <w:tcW w:w="5826" w:type="dxa"/>
            <w:gridSpan w:val="10"/>
            <w:tcBorders>
              <w:top w:val="single" w:sz="4" w:space="0" w:color="auto"/>
              <w:left w:val="nil"/>
              <w:bottom w:val="single" w:sz="4" w:space="0" w:color="auto"/>
              <w:right w:val="single" w:sz="4" w:space="0" w:color="000000"/>
            </w:tcBorders>
            <w:shd w:val="clear" w:color="000000" w:fill="F5F5F5"/>
            <w:vAlign w:val="center"/>
          </w:tcPr>
          <w:p w14:paraId="0FEAA482" w14:textId="77777777" w:rsidR="006714F7" w:rsidRDefault="006714F7">
            <w:pPr>
              <w:jc w:val="center"/>
              <w:rPr>
                <w:b/>
                <w:bCs/>
                <w:color w:val="000000"/>
                <w:sz w:val="20"/>
                <w:szCs w:val="20"/>
              </w:rPr>
            </w:pPr>
            <w:r>
              <w:rPr>
                <w:b/>
                <w:bCs/>
                <w:color w:val="000000"/>
                <w:sz w:val="20"/>
                <w:szCs w:val="20"/>
              </w:rPr>
              <w:t>Поступило денежных средств в избирательный фонд</w:t>
            </w:r>
          </w:p>
        </w:tc>
        <w:tc>
          <w:tcPr>
            <w:tcW w:w="4457" w:type="dxa"/>
            <w:gridSpan w:val="8"/>
            <w:tcBorders>
              <w:top w:val="single" w:sz="4" w:space="0" w:color="auto"/>
              <w:left w:val="nil"/>
              <w:bottom w:val="single" w:sz="4" w:space="0" w:color="auto"/>
              <w:right w:val="single" w:sz="4" w:space="0" w:color="000000"/>
            </w:tcBorders>
            <w:shd w:val="clear" w:color="000000" w:fill="F5F5F5"/>
            <w:vAlign w:val="center"/>
          </w:tcPr>
          <w:p w14:paraId="37B5C58D" w14:textId="77777777" w:rsidR="006714F7" w:rsidRDefault="006714F7">
            <w:pPr>
              <w:jc w:val="center"/>
              <w:rPr>
                <w:b/>
                <w:bCs/>
                <w:color w:val="000000"/>
                <w:sz w:val="20"/>
                <w:szCs w:val="20"/>
              </w:rPr>
            </w:pPr>
            <w:r>
              <w:rPr>
                <w:b/>
                <w:bCs/>
                <w:color w:val="000000"/>
                <w:sz w:val="20"/>
                <w:szCs w:val="20"/>
              </w:rPr>
              <w:t>Израсходовано денежных средств из избирательного фонда</w:t>
            </w:r>
          </w:p>
        </w:tc>
        <w:tc>
          <w:tcPr>
            <w:tcW w:w="2502" w:type="dxa"/>
            <w:gridSpan w:val="4"/>
            <w:tcBorders>
              <w:top w:val="single" w:sz="4" w:space="0" w:color="auto"/>
              <w:left w:val="nil"/>
              <w:bottom w:val="single" w:sz="4" w:space="0" w:color="auto"/>
              <w:right w:val="single" w:sz="4" w:space="0" w:color="000000"/>
            </w:tcBorders>
            <w:shd w:val="clear" w:color="000000" w:fill="F5F5F5"/>
            <w:vAlign w:val="center"/>
          </w:tcPr>
          <w:p w14:paraId="53688026" w14:textId="77777777" w:rsidR="006714F7" w:rsidRDefault="006714F7">
            <w:pPr>
              <w:jc w:val="center"/>
              <w:rPr>
                <w:b/>
                <w:bCs/>
                <w:color w:val="000000"/>
                <w:sz w:val="20"/>
                <w:szCs w:val="20"/>
              </w:rPr>
            </w:pPr>
            <w:r>
              <w:rPr>
                <w:b/>
                <w:bCs/>
                <w:color w:val="000000"/>
                <w:sz w:val="20"/>
                <w:szCs w:val="20"/>
              </w:rPr>
              <w:t>Возвращено денежных средств, поступивших в избирательный фонд</w:t>
            </w:r>
          </w:p>
        </w:tc>
      </w:tr>
      <w:tr w:rsidR="006714F7" w14:paraId="2638BF03" w14:textId="77777777" w:rsidTr="00F134AE">
        <w:trPr>
          <w:gridAfter w:val="1"/>
          <w:wAfter w:w="422" w:type="dxa"/>
          <w:trHeight w:val="240"/>
        </w:trPr>
        <w:tc>
          <w:tcPr>
            <w:tcW w:w="466" w:type="dxa"/>
            <w:vMerge/>
            <w:tcBorders>
              <w:top w:val="single" w:sz="4" w:space="0" w:color="auto"/>
              <w:left w:val="single" w:sz="4" w:space="0" w:color="auto"/>
              <w:bottom w:val="single" w:sz="4" w:space="0" w:color="000000"/>
              <w:right w:val="single" w:sz="4" w:space="0" w:color="auto"/>
            </w:tcBorders>
            <w:vAlign w:val="center"/>
          </w:tcPr>
          <w:p w14:paraId="548690D2" w14:textId="77777777" w:rsidR="006714F7" w:rsidRDefault="006714F7">
            <w:pPr>
              <w:rPr>
                <w:b/>
                <w:bCs/>
                <w:color w:val="000000"/>
                <w:sz w:val="20"/>
                <w:szCs w:val="20"/>
              </w:rPr>
            </w:pPr>
          </w:p>
        </w:tc>
        <w:tc>
          <w:tcPr>
            <w:tcW w:w="1363" w:type="dxa"/>
            <w:gridSpan w:val="2"/>
            <w:vMerge/>
            <w:tcBorders>
              <w:top w:val="single" w:sz="4" w:space="0" w:color="auto"/>
              <w:left w:val="single" w:sz="4" w:space="0" w:color="auto"/>
              <w:bottom w:val="single" w:sz="4" w:space="0" w:color="000000"/>
              <w:right w:val="single" w:sz="4" w:space="0" w:color="auto"/>
            </w:tcBorders>
            <w:vAlign w:val="center"/>
          </w:tcPr>
          <w:p w14:paraId="496EA7D3" w14:textId="77777777" w:rsidR="006714F7" w:rsidRDefault="006714F7">
            <w:pPr>
              <w:rPr>
                <w:b/>
                <w:bCs/>
                <w:color w:val="000000"/>
                <w:sz w:val="20"/>
                <w:szCs w:val="20"/>
              </w:rPr>
            </w:pPr>
          </w:p>
        </w:tc>
        <w:tc>
          <w:tcPr>
            <w:tcW w:w="1037" w:type="dxa"/>
            <w:gridSpan w:val="2"/>
            <w:vMerge w:val="restart"/>
            <w:tcBorders>
              <w:top w:val="nil"/>
              <w:left w:val="single" w:sz="4" w:space="0" w:color="auto"/>
              <w:bottom w:val="single" w:sz="4" w:space="0" w:color="000000"/>
              <w:right w:val="single" w:sz="4" w:space="0" w:color="auto"/>
            </w:tcBorders>
            <w:shd w:val="clear" w:color="000000" w:fill="F5F5F5"/>
            <w:vAlign w:val="center"/>
          </w:tcPr>
          <w:p w14:paraId="352913D5" w14:textId="77777777" w:rsidR="006714F7" w:rsidRDefault="006714F7">
            <w:pPr>
              <w:jc w:val="center"/>
              <w:rPr>
                <w:b/>
                <w:bCs/>
                <w:color w:val="000000"/>
                <w:sz w:val="20"/>
                <w:szCs w:val="20"/>
              </w:rPr>
            </w:pPr>
            <w:r>
              <w:rPr>
                <w:b/>
                <w:bCs/>
                <w:color w:val="000000"/>
                <w:sz w:val="20"/>
                <w:szCs w:val="20"/>
              </w:rPr>
              <w:t>Всего, в рублях</w:t>
            </w:r>
          </w:p>
        </w:tc>
        <w:tc>
          <w:tcPr>
            <w:tcW w:w="4789" w:type="dxa"/>
            <w:gridSpan w:val="8"/>
            <w:tcBorders>
              <w:top w:val="single" w:sz="4" w:space="0" w:color="auto"/>
              <w:left w:val="nil"/>
              <w:bottom w:val="single" w:sz="4" w:space="0" w:color="auto"/>
              <w:right w:val="single" w:sz="4" w:space="0" w:color="000000"/>
            </w:tcBorders>
            <w:shd w:val="clear" w:color="000000" w:fill="F5F5F5"/>
            <w:vAlign w:val="center"/>
          </w:tcPr>
          <w:p w14:paraId="03EAA57A" w14:textId="77777777" w:rsidR="006714F7" w:rsidRDefault="006714F7">
            <w:pPr>
              <w:jc w:val="center"/>
              <w:rPr>
                <w:b/>
                <w:bCs/>
                <w:color w:val="000000"/>
                <w:sz w:val="20"/>
                <w:szCs w:val="20"/>
              </w:rPr>
            </w:pPr>
            <w:r>
              <w:rPr>
                <w:b/>
                <w:bCs/>
                <w:color w:val="000000"/>
                <w:sz w:val="20"/>
                <w:szCs w:val="20"/>
              </w:rPr>
              <w:t>В том числе</w:t>
            </w:r>
          </w:p>
        </w:tc>
        <w:tc>
          <w:tcPr>
            <w:tcW w:w="760" w:type="dxa"/>
            <w:gridSpan w:val="2"/>
            <w:vMerge w:val="restart"/>
            <w:tcBorders>
              <w:top w:val="nil"/>
              <w:left w:val="single" w:sz="4" w:space="0" w:color="auto"/>
              <w:bottom w:val="single" w:sz="4" w:space="0" w:color="000000"/>
              <w:right w:val="single" w:sz="4" w:space="0" w:color="auto"/>
            </w:tcBorders>
            <w:shd w:val="clear" w:color="000000" w:fill="F5F5F5"/>
            <w:vAlign w:val="center"/>
          </w:tcPr>
          <w:p w14:paraId="5BDAFDA7" w14:textId="77777777" w:rsidR="006714F7" w:rsidRDefault="006714F7">
            <w:pPr>
              <w:jc w:val="center"/>
              <w:rPr>
                <w:b/>
                <w:bCs/>
                <w:color w:val="000000"/>
                <w:sz w:val="20"/>
                <w:szCs w:val="20"/>
              </w:rPr>
            </w:pPr>
            <w:r>
              <w:rPr>
                <w:b/>
                <w:bCs/>
                <w:color w:val="000000"/>
                <w:sz w:val="20"/>
                <w:szCs w:val="20"/>
              </w:rPr>
              <w:t>Всего, руб.</w:t>
            </w:r>
          </w:p>
        </w:tc>
        <w:tc>
          <w:tcPr>
            <w:tcW w:w="3697" w:type="dxa"/>
            <w:gridSpan w:val="6"/>
            <w:tcBorders>
              <w:top w:val="single" w:sz="4" w:space="0" w:color="auto"/>
              <w:left w:val="nil"/>
              <w:bottom w:val="single" w:sz="4" w:space="0" w:color="auto"/>
              <w:right w:val="single" w:sz="4" w:space="0" w:color="000000"/>
            </w:tcBorders>
            <w:shd w:val="clear" w:color="000000" w:fill="F5F5F5"/>
            <w:vAlign w:val="center"/>
          </w:tcPr>
          <w:p w14:paraId="7B41E2AE" w14:textId="77777777" w:rsidR="006714F7" w:rsidRDefault="006714F7">
            <w:pPr>
              <w:jc w:val="center"/>
              <w:rPr>
                <w:b/>
                <w:bCs/>
                <w:color w:val="000000"/>
                <w:sz w:val="20"/>
                <w:szCs w:val="20"/>
              </w:rPr>
            </w:pPr>
            <w:r>
              <w:rPr>
                <w:b/>
                <w:bCs/>
                <w:color w:val="000000"/>
                <w:sz w:val="20"/>
                <w:szCs w:val="20"/>
              </w:rPr>
              <w:t>В том числе</w:t>
            </w:r>
          </w:p>
        </w:tc>
        <w:tc>
          <w:tcPr>
            <w:tcW w:w="953" w:type="dxa"/>
            <w:gridSpan w:val="2"/>
            <w:vMerge w:val="restart"/>
            <w:tcBorders>
              <w:top w:val="nil"/>
              <w:left w:val="single" w:sz="4" w:space="0" w:color="auto"/>
              <w:bottom w:val="single" w:sz="4" w:space="0" w:color="000000"/>
              <w:right w:val="single" w:sz="4" w:space="0" w:color="auto"/>
            </w:tcBorders>
            <w:shd w:val="clear" w:color="000000" w:fill="F5F5F5"/>
            <w:vAlign w:val="center"/>
          </w:tcPr>
          <w:p w14:paraId="29A22672" w14:textId="77777777" w:rsidR="006714F7" w:rsidRDefault="006714F7">
            <w:pPr>
              <w:jc w:val="center"/>
              <w:rPr>
                <w:b/>
                <w:bCs/>
                <w:color w:val="000000"/>
                <w:sz w:val="20"/>
                <w:szCs w:val="20"/>
              </w:rPr>
            </w:pPr>
            <w:r>
              <w:rPr>
                <w:b/>
                <w:bCs/>
                <w:color w:val="000000"/>
                <w:sz w:val="20"/>
                <w:szCs w:val="20"/>
              </w:rPr>
              <w:t>Сумма, руб.</w:t>
            </w:r>
          </w:p>
        </w:tc>
        <w:tc>
          <w:tcPr>
            <w:tcW w:w="1549" w:type="dxa"/>
            <w:gridSpan w:val="2"/>
            <w:vMerge w:val="restart"/>
            <w:tcBorders>
              <w:top w:val="nil"/>
              <w:left w:val="single" w:sz="4" w:space="0" w:color="auto"/>
              <w:bottom w:val="single" w:sz="4" w:space="0" w:color="000000"/>
              <w:right w:val="single" w:sz="4" w:space="0" w:color="auto"/>
            </w:tcBorders>
            <w:shd w:val="clear" w:color="000000" w:fill="F5F5F5"/>
            <w:vAlign w:val="center"/>
          </w:tcPr>
          <w:p w14:paraId="4CA9B95B" w14:textId="77777777" w:rsidR="006714F7" w:rsidRDefault="006714F7">
            <w:pPr>
              <w:jc w:val="center"/>
              <w:rPr>
                <w:b/>
                <w:bCs/>
                <w:color w:val="000000"/>
                <w:sz w:val="20"/>
                <w:szCs w:val="20"/>
              </w:rPr>
            </w:pPr>
            <w:r>
              <w:rPr>
                <w:b/>
                <w:bCs/>
                <w:color w:val="000000"/>
                <w:sz w:val="20"/>
                <w:szCs w:val="20"/>
              </w:rPr>
              <w:t>Основание возврата</w:t>
            </w:r>
          </w:p>
        </w:tc>
      </w:tr>
      <w:tr w:rsidR="006714F7" w14:paraId="380C439E" w14:textId="77777777" w:rsidTr="00F134AE">
        <w:trPr>
          <w:gridAfter w:val="1"/>
          <w:wAfter w:w="422" w:type="dxa"/>
          <w:trHeight w:val="1440"/>
        </w:trPr>
        <w:tc>
          <w:tcPr>
            <w:tcW w:w="466" w:type="dxa"/>
            <w:vMerge/>
            <w:tcBorders>
              <w:top w:val="single" w:sz="4" w:space="0" w:color="auto"/>
              <w:left w:val="single" w:sz="4" w:space="0" w:color="auto"/>
              <w:bottom w:val="single" w:sz="4" w:space="0" w:color="000000"/>
              <w:right w:val="single" w:sz="4" w:space="0" w:color="auto"/>
            </w:tcBorders>
            <w:vAlign w:val="center"/>
          </w:tcPr>
          <w:p w14:paraId="6A049F98" w14:textId="77777777" w:rsidR="006714F7" w:rsidRDefault="006714F7">
            <w:pPr>
              <w:rPr>
                <w:b/>
                <w:bCs/>
                <w:color w:val="000000"/>
                <w:sz w:val="20"/>
                <w:szCs w:val="20"/>
              </w:rPr>
            </w:pPr>
          </w:p>
        </w:tc>
        <w:tc>
          <w:tcPr>
            <w:tcW w:w="1363" w:type="dxa"/>
            <w:gridSpan w:val="2"/>
            <w:vMerge/>
            <w:tcBorders>
              <w:top w:val="single" w:sz="4" w:space="0" w:color="auto"/>
              <w:left w:val="single" w:sz="4" w:space="0" w:color="auto"/>
              <w:bottom w:val="single" w:sz="4" w:space="0" w:color="000000"/>
              <w:right w:val="single" w:sz="4" w:space="0" w:color="auto"/>
            </w:tcBorders>
            <w:vAlign w:val="center"/>
          </w:tcPr>
          <w:p w14:paraId="4E6B6B53" w14:textId="77777777" w:rsidR="006714F7" w:rsidRDefault="006714F7">
            <w:pPr>
              <w:rPr>
                <w:b/>
                <w:bCs/>
                <w:color w:val="000000"/>
                <w:sz w:val="20"/>
                <w:szCs w:val="20"/>
              </w:rPr>
            </w:pPr>
          </w:p>
        </w:tc>
        <w:tc>
          <w:tcPr>
            <w:tcW w:w="1037" w:type="dxa"/>
            <w:gridSpan w:val="2"/>
            <w:vMerge/>
            <w:tcBorders>
              <w:top w:val="nil"/>
              <w:left w:val="single" w:sz="4" w:space="0" w:color="auto"/>
              <w:bottom w:val="single" w:sz="4" w:space="0" w:color="000000"/>
              <w:right w:val="single" w:sz="4" w:space="0" w:color="auto"/>
            </w:tcBorders>
            <w:vAlign w:val="center"/>
          </w:tcPr>
          <w:p w14:paraId="0A013894" w14:textId="77777777" w:rsidR="006714F7" w:rsidRDefault="006714F7">
            <w:pPr>
              <w:rPr>
                <w:b/>
                <w:bCs/>
                <w:color w:val="000000"/>
                <w:sz w:val="20"/>
                <w:szCs w:val="20"/>
              </w:rPr>
            </w:pPr>
          </w:p>
        </w:tc>
        <w:tc>
          <w:tcPr>
            <w:tcW w:w="2537" w:type="dxa"/>
            <w:gridSpan w:val="4"/>
            <w:tcBorders>
              <w:top w:val="single" w:sz="4" w:space="0" w:color="auto"/>
              <w:left w:val="nil"/>
              <w:bottom w:val="single" w:sz="4" w:space="0" w:color="auto"/>
              <w:right w:val="single" w:sz="4" w:space="0" w:color="000000"/>
            </w:tcBorders>
            <w:shd w:val="clear" w:color="000000" w:fill="F5F5F5"/>
            <w:vAlign w:val="center"/>
          </w:tcPr>
          <w:p w14:paraId="6BE44F0B" w14:textId="77777777" w:rsidR="006714F7" w:rsidRDefault="006714F7">
            <w:pPr>
              <w:jc w:val="center"/>
              <w:rPr>
                <w:b/>
                <w:bCs/>
                <w:color w:val="000000"/>
                <w:sz w:val="20"/>
                <w:szCs w:val="20"/>
              </w:rPr>
            </w:pPr>
            <w:r>
              <w:rPr>
                <w:b/>
                <w:bCs/>
                <w:color w:val="000000"/>
                <w:sz w:val="20"/>
                <w:szCs w:val="20"/>
              </w:rPr>
              <w:t>Пожертвования от юридических лиц  в избирательный фонд в сумме, превышающей 25 тысяч рублей</w:t>
            </w:r>
          </w:p>
        </w:tc>
        <w:tc>
          <w:tcPr>
            <w:tcW w:w="2252" w:type="dxa"/>
            <w:gridSpan w:val="4"/>
            <w:tcBorders>
              <w:top w:val="single" w:sz="4" w:space="0" w:color="auto"/>
              <w:left w:val="nil"/>
              <w:bottom w:val="single" w:sz="4" w:space="0" w:color="auto"/>
              <w:right w:val="single" w:sz="4" w:space="0" w:color="000000"/>
            </w:tcBorders>
            <w:shd w:val="clear" w:color="000000" w:fill="F5F5F5"/>
            <w:vAlign w:val="center"/>
          </w:tcPr>
          <w:p w14:paraId="30B94B90" w14:textId="77777777" w:rsidR="006714F7" w:rsidRDefault="006714F7">
            <w:pPr>
              <w:jc w:val="center"/>
              <w:rPr>
                <w:b/>
                <w:bCs/>
                <w:color w:val="000000"/>
                <w:sz w:val="20"/>
                <w:szCs w:val="20"/>
              </w:rPr>
            </w:pPr>
            <w:r>
              <w:rPr>
                <w:b/>
                <w:bCs/>
                <w:color w:val="000000"/>
                <w:sz w:val="20"/>
                <w:szCs w:val="20"/>
              </w:rPr>
              <w:t>Пожертвования от граждан в избирательный фонд в сумме, превышающей 20 тысяч рублей</w:t>
            </w:r>
          </w:p>
        </w:tc>
        <w:tc>
          <w:tcPr>
            <w:tcW w:w="760" w:type="dxa"/>
            <w:gridSpan w:val="2"/>
            <w:vMerge/>
            <w:tcBorders>
              <w:top w:val="nil"/>
              <w:left w:val="single" w:sz="4" w:space="0" w:color="auto"/>
              <w:bottom w:val="single" w:sz="4" w:space="0" w:color="000000"/>
              <w:right w:val="single" w:sz="4" w:space="0" w:color="auto"/>
            </w:tcBorders>
            <w:vAlign w:val="center"/>
          </w:tcPr>
          <w:p w14:paraId="4F94A2D0" w14:textId="77777777" w:rsidR="006714F7" w:rsidRDefault="006714F7">
            <w:pPr>
              <w:rPr>
                <w:b/>
                <w:bCs/>
                <w:color w:val="000000"/>
                <w:sz w:val="20"/>
                <w:szCs w:val="20"/>
              </w:rPr>
            </w:pPr>
          </w:p>
        </w:tc>
        <w:tc>
          <w:tcPr>
            <w:tcW w:w="3697" w:type="dxa"/>
            <w:gridSpan w:val="6"/>
            <w:tcBorders>
              <w:top w:val="single" w:sz="4" w:space="0" w:color="auto"/>
              <w:left w:val="nil"/>
              <w:bottom w:val="single" w:sz="4" w:space="0" w:color="auto"/>
              <w:right w:val="single" w:sz="4" w:space="0" w:color="000000"/>
            </w:tcBorders>
            <w:shd w:val="clear" w:color="000000" w:fill="F5F5F5"/>
            <w:vAlign w:val="center"/>
          </w:tcPr>
          <w:p w14:paraId="1436D4B1" w14:textId="77777777" w:rsidR="006714F7" w:rsidRDefault="006714F7">
            <w:pPr>
              <w:jc w:val="center"/>
              <w:rPr>
                <w:b/>
                <w:bCs/>
                <w:color w:val="000000"/>
                <w:sz w:val="20"/>
                <w:szCs w:val="20"/>
              </w:rPr>
            </w:pPr>
            <w:r>
              <w:rPr>
                <w:b/>
                <w:bCs/>
                <w:color w:val="000000"/>
                <w:sz w:val="20"/>
                <w:szCs w:val="20"/>
              </w:rPr>
              <w:t>Финансовые операции по расходованию средств на сумму, превышающую 50 тысяч рублей</w:t>
            </w:r>
          </w:p>
        </w:tc>
        <w:tc>
          <w:tcPr>
            <w:tcW w:w="953" w:type="dxa"/>
            <w:gridSpan w:val="2"/>
            <w:vMerge/>
            <w:tcBorders>
              <w:top w:val="nil"/>
              <w:left w:val="single" w:sz="4" w:space="0" w:color="auto"/>
              <w:bottom w:val="single" w:sz="4" w:space="0" w:color="000000"/>
              <w:right w:val="single" w:sz="4" w:space="0" w:color="auto"/>
            </w:tcBorders>
            <w:vAlign w:val="center"/>
          </w:tcPr>
          <w:p w14:paraId="168A3696" w14:textId="77777777" w:rsidR="006714F7" w:rsidRDefault="006714F7">
            <w:pPr>
              <w:rPr>
                <w:b/>
                <w:bCs/>
                <w:color w:val="000000"/>
                <w:sz w:val="20"/>
                <w:szCs w:val="20"/>
              </w:rPr>
            </w:pPr>
          </w:p>
        </w:tc>
        <w:tc>
          <w:tcPr>
            <w:tcW w:w="1549" w:type="dxa"/>
            <w:gridSpan w:val="2"/>
            <w:vMerge/>
            <w:tcBorders>
              <w:top w:val="nil"/>
              <w:left w:val="single" w:sz="4" w:space="0" w:color="auto"/>
              <w:bottom w:val="single" w:sz="4" w:space="0" w:color="000000"/>
              <w:right w:val="single" w:sz="4" w:space="0" w:color="auto"/>
            </w:tcBorders>
            <w:vAlign w:val="center"/>
          </w:tcPr>
          <w:p w14:paraId="4F5CD961" w14:textId="77777777" w:rsidR="006714F7" w:rsidRDefault="006714F7">
            <w:pPr>
              <w:rPr>
                <w:b/>
                <w:bCs/>
                <w:color w:val="000000"/>
                <w:sz w:val="20"/>
                <w:szCs w:val="20"/>
              </w:rPr>
            </w:pPr>
          </w:p>
        </w:tc>
      </w:tr>
      <w:tr w:rsidR="006714F7" w14:paraId="7C757389" w14:textId="77777777" w:rsidTr="00F134AE">
        <w:trPr>
          <w:gridAfter w:val="1"/>
          <w:wAfter w:w="422" w:type="dxa"/>
          <w:trHeight w:val="1500"/>
        </w:trPr>
        <w:tc>
          <w:tcPr>
            <w:tcW w:w="466" w:type="dxa"/>
            <w:vMerge/>
            <w:tcBorders>
              <w:top w:val="single" w:sz="4" w:space="0" w:color="auto"/>
              <w:left w:val="single" w:sz="4" w:space="0" w:color="auto"/>
              <w:bottom w:val="single" w:sz="4" w:space="0" w:color="000000"/>
              <w:right w:val="single" w:sz="4" w:space="0" w:color="auto"/>
            </w:tcBorders>
            <w:vAlign w:val="center"/>
          </w:tcPr>
          <w:p w14:paraId="498AD505" w14:textId="77777777" w:rsidR="006714F7" w:rsidRDefault="006714F7">
            <w:pPr>
              <w:rPr>
                <w:b/>
                <w:bCs/>
                <w:color w:val="000000"/>
                <w:sz w:val="20"/>
                <w:szCs w:val="20"/>
              </w:rPr>
            </w:pPr>
          </w:p>
        </w:tc>
        <w:tc>
          <w:tcPr>
            <w:tcW w:w="1363" w:type="dxa"/>
            <w:gridSpan w:val="2"/>
            <w:vMerge/>
            <w:tcBorders>
              <w:top w:val="single" w:sz="4" w:space="0" w:color="auto"/>
              <w:left w:val="single" w:sz="4" w:space="0" w:color="auto"/>
              <w:bottom w:val="single" w:sz="4" w:space="0" w:color="000000"/>
              <w:right w:val="single" w:sz="4" w:space="0" w:color="auto"/>
            </w:tcBorders>
            <w:vAlign w:val="center"/>
          </w:tcPr>
          <w:p w14:paraId="6E1B0BBD" w14:textId="77777777" w:rsidR="006714F7" w:rsidRDefault="006714F7">
            <w:pPr>
              <w:rPr>
                <w:b/>
                <w:bCs/>
                <w:color w:val="000000"/>
                <w:sz w:val="20"/>
                <w:szCs w:val="20"/>
              </w:rPr>
            </w:pPr>
          </w:p>
        </w:tc>
        <w:tc>
          <w:tcPr>
            <w:tcW w:w="1037" w:type="dxa"/>
            <w:gridSpan w:val="2"/>
            <w:vMerge/>
            <w:tcBorders>
              <w:top w:val="nil"/>
              <w:left w:val="single" w:sz="4" w:space="0" w:color="auto"/>
              <w:bottom w:val="single" w:sz="4" w:space="0" w:color="000000"/>
              <w:right w:val="single" w:sz="4" w:space="0" w:color="auto"/>
            </w:tcBorders>
            <w:vAlign w:val="center"/>
          </w:tcPr>
          <w:p w14:paraId="1E9E3338" w14:textId="77777777" w:rsidR="006714F7" w:rsidRDefault="006714F7">
            <w:pPr>
              <w:rPr>
                <w:b/>
                <w:bCs/>
                <w:color w:val="000000"/>
                <w:sz w:val="20"/>
                <w:szCs w:val="20"/>
              </w:rPr>
            </w:pPr>
          </w:p>
        </w:tc>
        <w:tc>
          <w:tcPr>
            <w:tcW w:w="1172" w:type="dxa"/>
            <w:gridSpan w:val="2"/>
            <w:tcBorders>
              <w:top w:val="nil"/>
              <w:left w:val="nil"/>
              <w:bottom w:val="single" w:sz="4" w:space="0" w:color="auto"/>
              <w:right w:val="single" w:sz="4" w:space="0" w:color="auto"/>
            </w:tcBorders>
            <w:shd w:val="clear" w:color="000000" w:fill="F5F5F5"/>
            <w:vAlign w:val="center"/>
          </w:tcPr>
          <w:p w14:paraId="361FB201" w14:textId="77777777" w:rsidR="006714F7" w:rsidRDefault="006714F7">
            <w:pPr>
              <w:jc w:val="center"/>
              <w:rPr>
                <w:b/>
                <w:bCs/>
                <w:color w:val="000000"/>
                <w:sz w:val="20"/>
                <w:szCs w:val="20"/>
              </w:rPr>
            </w:pPr>
            <w:r>
              <w:rPr>
                <w:b/>
                <w:bCs/>
                <w:color w:val="000000"/>
                <w:sz w:val="20"/>
                <w:szCs w:val="20"/>
              </w:rPr>
              <w:t>Сумма, руб.</w:t>
            </w:r>
          </w:p>
        </w:tc>
        <w:tc>
          <w:tcPr>
            <w:tcW w:w="1365" w:type="dxa"/>
            <w:gridSpan w:val="2"/>
            <w:tcBorders>
              <w:top w:val="nil"/>
              <w:left w:val="nil"/>
              <w:bottom w:val="single" w:sz="4" w:space="0" w:color="auto"/>
              <w:right w:val="single" w:sz="4" w:space="0" w:color="auto"/>
            </w:tcBorders>
            <w:shd w:val="clear" w:color="000000" w:fill="F5F5F5"/>
            <w:vAlign w:val="center"/>
          </w:tcPr>
          <w:p w14:paraId="78FC8EDA" w14:textId="77777777" w:rsidR="006714F7" w:rsidRDefault="006714F7">
            <w:pPr>
              <w:jc w:val="center"/>
              <w:rPr>
                <w:b/>
                <w:bCs/>
                <w:color w:val="000000"/>
                <w:sz w:val="20"/>
                <w:szCs w:val="20"/>
              </w:rPr>
            </w:pPr>
            <w:r>
              <w:rPr>
                <w:b/>
                <w:bCs/>
                <w:color w:val="000000"/>
                <w:sz w:val="20"/>
                <w:szCs w:val="20"/>
              </w:rPr>
              <w:t>Наименование юридического лица</w:t>
            </w:r>
          </w:p>
        </w:tc>
        <w:tc>
          <w:tcPr>
            <w:tcW w:w="1462" w:type="dxa"/>
            <w:gridSpan w:val="2"/>
            <w:tcBorders>
              <w:top w:val="nil"/>
              <w:left w:val="nil"/>
              <w:bottom w:val="single" w:sz="4" w:space="0" w:color="auto"/>
              <w:right w:val="single" w:sz="4" w:space="0" w:color="auto"/>
            </w:tcBorders>
            <w:shd w:val="clear" w:color="000000" w:fill="F5F5F5"/>
            <w:vAlign w:val="center"/>
          </w:tcPr>
          <w:p w14:paraId="0C012DC5" w14:textId="77777777" w:rsidR="006714F7" w:rsidRDefault="006714F7">
            <w:pPr>
              <w:jc w:val="center"/>
              <w:rPr>
                <w:b/>
                <w:bCs/>
                <w:color w:val="000000"/>
                <w:sz w:val="20"/>
                <w:szCs w:val="20"/>
              </w:rPr>
            </w:pPr>
            <w:r>
              <w:rPr>
                <w:b/>
                <w:bCs/>
                <w:color w:val="000000"/>
                <w:sz w:val="20"/>
                <w:szCs w:val="20"/>
              </w:rPr>
              <w:t>Сумма, руб.</w:t>
            </w:r>
          </w:p>
        </w:tc>
        <w:tc>
          <w:tcPr>
            <w:tcW w:w="790" w:type="dxa"/>
            <w:gridSpan w:val="2"/>
            <w:tcBorders>
              <w:top w:val="nil"/>
              <w:left w:val="nil"/>
              <w:bottom w:val="single" w:sz="4" w:space="0" w:color="auto"/>
              <w:right w:val="single" w:sz="4" w:space="0" w:color="auto"/>
            </w:tcBorders>
            <w:shd w:val="clear" w:color="000000" w:fill="F5F5F5"/>
            <w:vAlign w:val="center"/>
          </w:tcPr>
          <w:p w14:paraId="244599B0" w14:textId="77777777" w:rsidR="006714F7" w:rsidRDefault="006714F7">
            <w:pPr>
              <w:jc w:val="center"/>
              <w:rPr>
                <w:b/>
                <w:bCs/>
                <w:color w:val="000000"/>
                <w:sz w:val="20"/>
                <w:szCs w:val="20"/>
              </w:rPr>
            </w:pPr>
            <w:r>
              <w:rPr>
                <w:b/>
                <w:bCs/>
                <w:color w:val="000000"/>
                <w:sz w:val="20"/>
                <w:szCs w:val="20"/>
              </w:rPr>
              <w:t>Кол-во граждан</w:t>
            </w:r>
          </w:p>
        </w:tc>
        <w:tc>
          <w:tcPr>
            <w:tcW w:w="760" w:type="dxa"/>
            <w:gridSpan w:val="2"/>
            <w:vMerge/>
            <w:tcBorders>
              <w:top w:val="nil"/>
              <w:left w:val="single" w:sz="4" w:space="0" w:color="auto"/>
              <w:bottom w:val="single" w:sz="4" w:space="0" w:color="000000"/>
              <w:right w:val="single" w:sz="4" w:space="0" w:color="auto"/>
            </w:tcBorders>
            <w:vAlign w:val="center"/>
          </w:tcPr>
          <w:p w14:paraId="1D25B47B" w14:textId="77777777" w:rsidR="006714F7" w:rsidRDefault="006714F7">
            <w:pPr>
              <w:rPr>
                <w:b/>
                <w:bCs/>
                <w:color w:val="000000"/>
                <w:sz w:val="20"/>
                <w:szCs w:val="20"/>
              </w:rPr>
            </w:pPr>
          </w:p>
        </w:tc>
        <w:tc>
          <w:tcPr>
            <w:tcW w:w="1335" w:type="dxa"/>
            <w:gridSpan w:val="2"/>
            <w:tcBorders>
              <w:top w:val="nil"/>
              <w:left w:val="nil"/>
              <w:bottom w:val="nil"/>
              <w:right w:val="single" w:sz="4" w:space="0" w:color="auto"/>
            </w:tcBorders>
            <w:shd w:val="clear" w:color="000000" w:fill="F5F5F5"/>
            <w:vAlign w:val="center"/>
          </w:tcPr>
          <w:p w14:paraId="4A89875C" w14:textId="77777777" w:rsidR="006714F7" w:rsidRDefault="006714F7">
            <w:pPr>
              <w:jc w:val="center"/>
              <w:rPr>
                <w:b/>
                <w:bCs/>
                <w:color w:val="000000"/>
                <w:sz w:val="20"/>
                <w:szCs w:val="20"/>
              </w:rPr>
            </w:pPr>
            <w:r>
              <w:rPr>
                <w:b/>
                <w:bCs/>
                <w:color w:val="000000"/>
                <w:sz w:val="20"/>
                <w:szCs w:val="20"/>
              </w:rPr>
              <w:t>Дата операции</w:t>
            </w:r>
          </w:p>
        </w:tc>
        <w:tc>
          <w:tcPr>
            <w:tcW w:w="1101" w:type="dxa"/>
            <w:gridSpan w:val="2"/>
            <w:tcBorders>
              <w:top w:val="nil"/>
              <w:left w:val="nil"/>
              <w:bottom w:val="nil"/>
              <w:right w:val="single" w:sz="4" w:space="0" w:color="auto"/>
            </w:tcBorders>
            <w:shd w:val="clear" w:color="000000" w:fill="F5F5F5"/>
            <w:vAlign w:val="center"/>
          </w:tcPr>
          <w:p w14:paraId="191AA280" w14:textId="77777777" w:rsidR="006714F7" w:rsidRDefault="006714F7">
            <w:pPr>
              <w:jc w:val="center"/>
              <w:rPr>
                <w:b/>
                <w:bCs/>
                <w:color w:val="000000"/>
                <w:sz w:val="20"/>
                <w:szCs w:val="20"/>
              </w:rPr>
            </w:pPr>
            <w:r>
              <w:rPr>
                <w:b/>
                <w:bCs/>
                <w:color w:val="000000"/>
                <w:sz w:val="20"/>
                <w:szCs w:val="20"/>
              </w:rPr>
              <w:t>Сумма, руб.</w:t>
            </w:r>
          </w:p>
        </w:tc>
        <w:tc>
          <w:tcPr>
            <w:tcW w:w="1261" w:type="dxa"/>
            <w:gridSpan w:val="2"/>
            <w:tcBorders>
              <w:top w:val="nil"/>
              <w:left w:val="nil"/>
              <w:bottom w:val="nil"/>
              <w:right w:val="single" w:sz="4" w:space="0" w:color="auto"/>
            </w:tcBorders>
            <w:shd w:val="clear" w:color="000000" w:fill="F5F5F5"/>
            <w:vAlign w:val="center"/>
          </w:tcPr>
          <w:p w14:paraId="2DD8C651" w14:textId="77777777" w:rsidR="006714F7" w:rsidRDefault="006714F7">
            <w:pPr>
              <w:jc w:val="center"/>
              <w:rPr>
                <w:b/>
                <w:bCs/>
                <w:color w:val="000000"/>
                <w:sz w:val="20"/>
                <w:szCs w:val="20"/>
              </w:rPr>
            </w:pPr>
            <w:r>
              <w:rPr>
                <w:b/>
                <w:bCs/>
                <w:color w:val="000000"/>
                <w:sz w:val="20"/>
                <w:szCs w:val="20"/>
              </w:rPr>
              <w:t>Назначение платежа</w:t>
            </w:r>
          </w:p>
        </w:tc>
        <w:tc>
          <w:tcPr>
            <w:tcW w:w="953" w:type="dxa"/>
            <w:gridSpan w:val="2"/>
            <w:vMerge/>
            <w:tcBorders>
              <w:top w:val="nil"/>
              <w:left w:val="single" w:sz="4" w:space="0" w:color="auto"/>
              <w:bottom w:val="single" w:sz="4" w:space="0" w:color="000000"/>
              <w:right w:val="single" w:sz="4" w:space="0" w:color="auto"/>
            </w:tcBorders>
            <w:vAlign w:val="center"/>
          </w:tcPr>
          <w:p w14:paraId="703CE5A4" w14:textId="77777777" w:rsidR="006714F7" w:rsidRDefault="006714F7">
            <w:pPr>
              <w:rPr>
                <w:b/>
                <w:bCs/>
                <w:color w:val="000000"/>
                <w:sz w:val="20"/>
                <w:szCs w:val="20"/>
              </w:rPr>
            </w:pPr>
          </w:p>
        </w:tc>
        <w:tc>
          <w:tcPr>
            <w:tcW w:w="1549" w:type="dxa"/>
            <w:gridSpan w:val="2"/>
            <w:vMerge/>
            <w:tcBorders>
              <w:top w:val="nil"/>
              <w:left w:val="single" w:sz="4" w:space="0" w:color="auto"/>
              <w:bottom w:val="single" w:sz="4" w:space="0" w:color="000000"/>
              <w:right w:val="single" w:sz="4" w:space="0" w:color="auto"/>
            </w:tcBorders>
            <w:vAlign w:val="center"/>
          </w:tcPr>
          <w:p w14:paraId="6B42CB12" w14:textId="77777777" w:rsidR="006714F7" w:rsidRDefault="006714F7">
            <w:pPr>
              <w:rPr>
                <w:b/>
                <w:bCs/>
                <w:color w:val="000000"/>
                <w:sz w:val="20"/>
                <w:szCs w:val="20"/>
              </w:rPr>
            </w:pPr>
          </w:p>
        </w:tc>
      </w:tr>
      <w:tr w:rsidR="006714F7" w14:paraId="458AD0F4" w14:textId="77777777" w:rsidTr="00F134AE">
        <w:trPr>
          <w:gridAfter w:val="1"/>
          <w:wAfter w:w="422" w:type="dxa"/>
          <w:trHeight w:val="288"/>
        </w:trPr>
        <w:tc>
          <w:tcPr>
            <w:tcW w:w="466" w:type="dxa"/>
            <w:tcBorders>
              <w:top w:val="nil"/>
              <w:left w:val="single" w:sz="4" w:space="0" w:color="auto"/>
              <w:bottom w:val="single" w:sz="4" w:space="0" w:color="auto"/>
              <w:right w:val="single" w:sz="4" w:space="0" w:color="auto"/>
            </w:tcBorders>
            <w:shd w:val="clear" w:color="000000" w:fill="F5F5F5"/>
            <w:vAlign w:val="center"/>
          </w:tcPr>
          <w:p w14:paraId="40DE54AB" w14:textId="77777777" w:rsidR="006714F7" w:rsidRDefault="006714F7">
            <w:pPr>
              <w:jc w:val="center"/>
              <w:rPr>
                <w:b/>
                <w:bCs/>
                <w:color w:val="000000"/>
                <w:sz w:val="20"/>
                <w:szCs w:val="20"/>
              </w:rPr>
            </w:pPr>
            <w:r>
              <w:rPr>
                <w:b/>
                <w:bCs/>
                <w:color w:val="000000"/>
                <w:sz w:val="20"/>
                <w:szCs w:val="20"/>
              </w:rPr>
              <w:t>1</w:t>
            </w:r>
          </w:p>
        </w:tc>
        <w:tc>
          <w:tcPr>
            <w:tcW w:w="1363" w:type="dxa"/>
            <w:gridSpan w:val="2"/>
            <w:tcBorders>
              <w:top w:val="nil"/>
              <w:left w:val="nil"/>
              <w:bottom w:val="single" w:sz="4" w:space="0" w:color="auto"/>
              <w:right w:val="single" w:sz="4" w:space="0" w:color="auto"/>
            </w:tcBorders>
            <w:shd w:val="clear" w:color="000000" w:fill="F5F5F5"/>
            <w:vAlign w:val="center"/>
          </w:tcPr>
          <w:p w14:paraId="2C62EE60" w14:textId="77777777" w:rsidR="006714F7" w:rsidRDefault="006714F7">
            <w:pPr>
              <w:jc w:val="center"/>
              <w:rPr>
                <w:b/>
                <w:bCs/>
                <w:color w:val="000000"/>
                <w:sz w:val="20"/>
                <w:szCs w:val="20"/>
              </w:rPr>
            </w:pPr>
            <w:r>
              <w:rPr>
                <w:b/>
                <w:bCs/>
                <w:color w:val="000000"/>
                <w:sz w:val="20"/>
                <w:szCs w:val="20"/>
              </w:rPr>
              <w:t>3</w:t>
            </w:r>
          </w:p>
        </w:tc>
        <w:tc>
          <w:tcPr>
            <w:tcW w:w="1037" w:type="dxa"/>
            <w:gridSpan w:val="2"/>
            <w:tcBorders>
              <w:top w:val="nil"/>
              <w:left w:val="nil"/>
              <w:bottom w:val="single" w:sz="4" w:space="0" w:color="auto"/>
              <w:right w:val="single" w:sz="4" w:space="0" w:color="auto"/>
            </w:tcBorders>
            <w:shd w:val="clear" w:color="000000" w:fill="F5F5F5"/>
            <w:vAlign w:val="center"/>
          </w:tcPr>
          <w:p w14:paraId="6A5FB2F0" w14:textId="77777777" w:rsidR="006714F7" w:rsidRDefault="006714F7">
            <w:pPr>
              <w:jc w:val="center"/>
              <w:rPr>
                <w:b/>
                <w:bCs/>
                <w:color w:val="000000"/>
                <w:sz w:val="20"/>
                <w:szCs w:val="20"/>
              </w:rPr>
            </w:pPr>
            <w:r>
              <w:rPr>
                <w:b/>
                <w:bCs/>
                <w:color w:val="000000"/>
                <w:sz w:val="20"/>
                <w:szCs w:val="20"/>
              </w:rPr>
              <w:t>4</w:t>
            </w:r>
          </w:p>
        </w:tc>
        <w:tc>
          <w:tcPr>
            <w:tcW w:w="1172" w:type="dxa"/>
            <w:gridSpan w:val="2"/>
            <w:tcBorders>
              <w:top w:val="nil"/>
              <w:left w:val="nil"/>
              <w:bottom w:val="single" w:sz="4" w:space="0" w:color="auto"/>
              <w:right w:val="single" w:sz="4" w:space="0" w:color="auto"/>
            </w:tcBorders>
            <w:shd w:val="clear" w:color="000000" w:fill="F5F5F5"/>
            <w:vAlign w:val="center"/>
          </w:tcPr>
          <w:p w14:paraId="746087C3" w14:textId="77777777" w:rsidR="006714F7" w:rsidRDefault="006714F7">
            <w:pPr>
              <w:jc w:val="center"/>
              <w:rPr>
                <w:b/>
                <w:bCs/>
                <w:color w:val="000000"/>
                <w:sz w:val="20"/>
                <w:szCs w:val="20"/>
              </w:rPr>
            </w:pPr>
            <w:r>
              <w:rPr>
                <w:b/>
                <w:bCs/>
                <w:color w:val="000000"/>
                <w:sz w:val="20"/>
                <w:szCs w:val="20"/>
              </w:rPr>
              <w:t>5</w:t>
            </w:r>
          </w:p>
        </w:tc>
        <w:tc>
          <w:tcPr>
            <w:tcW w:w="1365" w:type="dxa"/>
            <w:gridSpan w:val="2"/>
            <w:tcBorders>
              <w:top w:val="nil"/>
              <w:left w:val="nil"/>
              <w:bottom w:val="single" w:sz="4" w:space="0" w:color="auto"/>
              <w:right w:val="single" w:sz="4" w:space="0" w:color="auto"/>
            </w:tcBorders>
            <w:shd w:val="clear" w:color="000000" w:fill="F5F5F5"/>
            <w:vAlign w:val="center"/>
          </w:tcPr>
          <w:p w14:paraId="3645373B" w14:textId="77777777" w:rsidR="006714F7" w:rsidRDefault="006714F7">
            <w:pPr>
              <w:jc w:val="center"/>
              <w:rPr>
                <w:b/>
                <w:bCs/>
                <w:color w:val="000000"/>
                <w:sz w:val="20"/>
                <w:szCs w:val="20"/>
              </w:rPr>
            </w:pPr>
            <w:r>
              <w:rPr>
                <w:b/>
                <w:bCs/>
                <w:color w:val="000000"/>
                <w:sz w:val="20"/>
                <w:szCs w:val="20"/>
              </w:rPr>
              <w:t>6</w:t>
            </w:r>
          </w:p>
        </w:tc>
        <w:tc>
          <w:tcPr>
            <w:tcW w:w="1462" w:type="dxa"/>
            <w:gridSpan w:val="2"/>
            <w:tcBorders>
              <w:top w:val="nil"/>
              <w:left w:val="nil"/>
              <w:bottom w:val="single" w:sz="4" w:space="0" w:color="auto"/>
              <w:right w:val="single" w:sz="4" w:space="0" w:color="auto"/>
            </w:tcBorders>
            <w:shd w:val="clear" w:color="000000" w:fill="F5F5F5"/>
            <w:vAlign w:val="center"/>
          </w:tcPr>
          <w:p w14:paraId="1864A1C9" w14:textId="77777777" w:rsidR="006714F7" w:rsidRDefault="006714F7">
            <w:pPr>
              <w:jc w:val="center"/>
              <w:rPr>
                <w:b/>
                <w:bCs/>
                <w:color w:val="000000"/>
                <w:sz w:val="20"/>
                <w:szCs w:val="20"/>
              </w:rPr>
            </w:pPr>
            <w:r>
              <w:rPr>
                <w:b/>
                <w:bCs/>
                <w:color w:val="000000"/>
                <w:sz w:val="20"/>
                <w:szCs w:val="20"/>
              </w:rPr>
              <w:t>7</w:t>
            </w:r>
          </w:p>
        </w:tc>
        <w:tc>
          <w:tcPr>
            <w:tcW w:w="790" w:type="dxa"/>
            <w:gridSpan w:val="2"/>
            <w:tcBorders>
              <w:top w:val="nil"/>
              <w:left w:val="nil"/>
              <w:bottom w:val="single" w:sz="4" w:space="0" w:color="auto"/>
              <w:right w:val="single" w:sz="4" w:space="0" w:color="auto"/>
            </w:tcBorders>
            <w:shd w:val="clear" w:color="000000" w:fill="F5F5F5"/>
            <w:vAlign w:val="center"/>
          </w:tcPr>
          <w:p w14:paraId="679F5D34" w14:textId="77777777" w:rsidR="006714F7" w:rsidRDefault="006714F7">
            <w:pPr>
              <w:jc w:val="center"/>
              <w:rPr>
                <w:b/>
                <w:bCs/>
                <w:color w:val="000000"/>
                <w:sz w:val="20"/>
                <w:szCs w:val="20"/>
              </w:rPr>
            </w:pPr>
            <w:r>
              <w:rPr>
                <w:b/>
                <w:bCs/>
                <w:color w:val="000000"/>
                <w:sz w:val="20"/>
                <w:szCs w:val="20"/>
              </w:rPr>
              <w:t>8</w:t>
            </w:r>
          </w:p>
        </w:tc>
        <w:tc>
          <w:tcPr>
            <w:tcW w:w="760" w:type="dxa"/>
            <w:gridSpan w:val="2"/>
            <w:tcBorders>
              <w:top w:val="nil"/>
              <w:left w:val="nil"/>
              <w:bottom w:val="single" w:sz="4" w:space="0" w:color="auto"/>
              <w:right w:val="single" w:sz="4" w:space="0" w:color="auto"/>
            </w:tcBorders>
            <w:shd w:val="clear" w:color="000000" w:fill="F5F5F5"/>
            <w:vAlign w:val="center"/>
          </w:tcPr>
          <w:p w14:paraId="67C79524" w14:textId="77777777" w:rsidR="006714F7" w:rsidRDefault="006714F7">
            <w:pPr>
              <w:jc w:val="center"/>
              <w:rPr>
                <w:b/>
                <w:bCs/>
                <w:color w:val="000000"/>
                <w:sz w:val="20"/>
                <w:szCs w:val="20"/>
              </w:rPr>
            </w:pPr>
            <w:r>
              <w:rPr>
                <w:b/>
                <w:bCs/>
                <w:color w:val="000000"/>
                <w:sz w:val="20"/>
                <w:szCs w:val="20"/>
              </w:rPr>
              <w:t>9</w:t>
            </w:r>
          </w:p>
        </w:tc>
        <w:tc>
          <w:tcPr>
            <w:tcW w:w="1335" w:type="dxa"/>
            <w:gridSpan w:val="2"/>
            <w:tcBorders>
              <w:top w:val="single" w:sz="4" w:space="0" w:color="auto"/>
              <w:left w:val="nil"/>
              <w:bottom w:val="single" w:sz="4" w:space="0" w:color="auto"/>
              <w:right w:val="single" w:sz="4" w:space="0" w:color="auto"/>
            </w:tcBorders>
            <w:shd w:val="clear" w:color="000000" w:fill="F5F5F5"/>
            <w:vAlign w:val="center"/>
          </w:tcPr>
          <w:p w14:paraId="6EB16C94" w14:textId="77777777" w:rsidR="006714F7" w:rsidRDefault="006714F7">
            <w:pPr>
              <w:jc w:val="center"/>
              <w:rPr>
                <w:b/>
                <w:bCs/>
                <w:color w:val="000000"/>
                <w:sz w:val="20"/>
                <w:szCs w:val="20"/>
              </w:rPr>
            </w:pPr>
            <w:r>
              <w:rPr>
                <w:b/>
                <w:bCs/>
                <w:color w:val="000000"/>
                <w:sz w:val="20"/>
                <w:szCs w:val="20"/>
              </w:rPr>
              <w:t>10</w:t>
            </w:r>
          </w:p>
        </w:tc>
        <w:tc>
          <w:tcPr>
            <w:tcW w:w="1101" w:type="dxa"/>
            <w:gridSpan w:val="2"/>
            <w:tcBorders>
              <w:top w:val="single" w:sz="4" w:space="0" w:color="auto"/>
              <w:left w:val="nil"/>
              <w:bottom w:val="single" w:sz="4" w:space="0" w:color="auto"/>
              <w:right w:val="single" w:sz="4" w:space="0" w:color="auto"/>
            </w:tcBorders>
            <w:shd w:val="clear" w:color="000000" w:fill="F5F5F5"/>
            <w:vAlign w:val="center"/>
          </w:tcPr>
          <w:p w14:paraId="279F5630" w14:textId="77777777" w:rsidR="006714F7" w:rsidRDefault="006714F7">
            <w:pPr>
              <w:jc w:val="center"/>
              <w:rPr>
                <w:b/>
                <w:bCs/>
                <w:color w:val="000000"/>
                <w:sz w:val="20"/>
                <w:szCs w:val="20"/>
              </w:rPr>
            </w:pPr>
            <w:r>
              <w:rPr>
                <w:b/>
                <w:bCs/>
                <w:color w:val="000000"/>
                <w:sz w:val="20"/>
                <w:szCs w:val="20"/>
              </w:rPr>
              <w:t>11</w:t>
            </w:r>
          </w:p>
        </w:tc>
        <w:tc>
          <w:tcPr>
            <w:tcW w:w="1261" w:type="dxa"/>
            <w:gridSpan w:val="2"/>
            <w:tcBorders>
              <w:top w:val="single" w:sz="4" w:space="0" w:color="auto"/>
              <w:left w:val="nil"/>
              <w:bottom w:val="single" w:sz="4" w:space="0" w:color="auto"/>
              <w:right w:val="single" w:sz="4" w:space="0" w:color="auto"/>
            </w:tcBorders>
            <w:shd w:val="clear" w:color="000000" w:fill="F5F5F5"/>
            <w:vAlign w:val="center"/>
          </w:tcPr>
          <w:p w14:paraId="26BA42FC" w14:textId="77777777" w:rsidR="006714F7" w:rsidRDefault="006714F7">
            <w:pPr>
              <w:jc w:val="center"/>
              <w:rPr>
                <w:b/>
                <w:bCs/>
                <w:color w:val="000000"/>
                <w:sz w:val="20"/>
                <w:szCs w:val="20"/>
              </w:rPr>
            </w:pPr>
            <w:r>
              <w:rPr>
                <w:b/>
                <w:bCs/>
                <w:color w:val="000000"/>
                <w:sz w:val="20"/>
                <w:szCs w:val="20"/>
              </w:rPr>
              <w:t>12</w:t>
            </w:r>
          </w:p>
        </w:tc>
        <w:tc>
          <w:tcPr>
            <w:tcW w:w="953" w:type="dxa"/>
            <w:gridSpan w:val="2"/>
            <w:tcBorders>
              <w:top w:val="nil"/>
              <w:left w:val="nil"/>
              <w:bottom w:val="single" w:sz="4" w:space="0" w:color="auto"/>
              <w:right w:val="single" w:sz="4" w:space="0" w:color="auto"/>
            </w:tcBorders>
            <w:shd w:val="clear" w:color="000000" w:fill="F5F5F5"/>
            <w:vAlign w:val="center"/>
          </w:tcPr>
          <w:p w14:paraId="52A88554" w14:textId="77777777" w:rsidR="006714F7" w:rsidRDefault="006714F7">
            <w:pPr>
              <w:jc w:val="center"/>
              <w:rPr>
                <w:b/>
                <w:bCs/>
                <w:color w:val="000000"/>
                <w:sz w:val="20"/>
                <w:szCs w:val="20"/>
              </w:rPr>
            </w:pPr>
            <w:r>
              <w:rPr>
                <w:b/>
                <w:bCs/>
                <w:color w:val="000000"/>
                <w:sz w:val="20"/>
                <w:szCs w:val="20"/>
              </w:rPr>
              <w:t>13</w:t>
            </w:r>
          </w:p>
        </w:tc>
        <w:tc>
          <w:tcPr>
            <w:tcW w:w="1549" w:type="dxa"/>
            <w:gridSpan w:val="2"/>
            <w:tcBorders>
              <w:top w:val="nil"/>
              <w:left w:val="nil"/>
              <w:bottom w:val="single" w:sz="4" w:space="0" w:color="auto"/>
              <w:right w:val="single" w:sz="4" w:space="0" w:color="auto"/>
            </w:tcBorders>
            <w:shd w:val="clear" w:color="000000" w:fill="F5F5F5"/>
            <w:vAlign w:val="center"/>
          </w:tcPr>
          <w:p w14:paraId="260FC1CE" w14:textId="77777777" w:rsidR="006714F7" w:rsidRDefault="006714F7">
            <w:pPr>
              <w:jc w:val="center"/>
              <w:rPr>
                <w:b/>
                <w:bCs/>
                <w:color w:val="000000"/>
                <w:sz w:val="20"/>
                <w:szCs w:val="20"/>
              </w:rPr>
            </w:pPr>
            <w:r>
              <w:rPr>
                <w:b/>
                <w:bCs/>
                <w:color w:val="000000"/>
                <w:sz w:val="20"/>
                <w:szCs w:val="20"/>
              </w:rPr>
              <w:t>14</w:t>
            </w:r>
          </w:p>
        </w:tc>
      </w:tr>
      <w:tr w:rsidR="006714F7" w14:paraId="1955FB99" w14:textId="77777777" w:rsidTr="00F134AE">
        <w:trPr>
          <w:gridAfter w:val="1"/>
          <w:wAfter w:w="422" w:type="dxa"/>
          <w:trHeight w:val="288"/>
        </w:trPr>
        <w:tc>
          <w:tcPr>
            <w:tcW w:w="14614" w:type="dxa"/>
            <w:gridSpan w:val="25"/>
            <w:tcBorders>
              <w:top w:val="single" w:sz="4" w:space="0" w:color="auto"/>
              <w:left w:val="single" w:sz="4" w:space="0" w:color="auto"/>
              <w:bottom w:val="single" w:sz="4" w:space="0" w:color="auto"/>
              <w:right w:val="single" w:sz="4" w:space="0" w:color="000000"/>
            </w:tcBorders>
            <w:shd w:val="clear" w:color="000000" w:fill="FFFFFF"/>
            <w:vAlign w:val="center"/>
          </w:tcPr>
          <w:p w14:paraId="797F07AA" w14:textId="1780C44D" w:rsidR="006714F7" w:rsidRDefault="00F41E7D">
            <w:pPr>
              <w:jc w:val="center"/>
              <w:rPr>
                <w:b/>
                <w:bCs/>
                <w:color w:val="000000"/>
                <w:sz w:val="20"/>
                <w:szCs w:val="20"/>
              </w:rPr>
            </w:pPr>
            <w:r>
              <w:rPr>
                <w:b/>
                <w:bCs/>
                <w:color w:val="000000"/>
                <w:sz w:val="20"/>
                <w:szCs w:val="20"/>
              </w:rPr>
              <w:t>Боринский сельсовет</w:t>
            </w:r>
          </w:p>
        </w:tc>
      </w:tr>
      <w:tr w:rsidR="00E65EC5" w14:paraId="35359C7F" w14:textId="77777777" w:rsidTr="00E65EC5">
        <w:trPr>
          <w:gridAfter w:val="1"/>
          <w:wAfter w:w="422" w:type="dxa"/>
          <w:trHeight w:val="612"/>
        </w:trPr>
        <w:tc>
          <w:tcPr>
            <w:tcW w:w="466" w:type="dxa"/>
            <w:tcBorders>
              <w:top w:val="nil"/>
              <w:left w:val="single" w:sz="4" w:space="0" w:color="auto"/>
              <w:bottom w:val="single" w:sz="4" w:space="0" w:color="auto"/>
              <w:right w:val="single" w:sz="4" w:space="0" w:color="auto"/>
            </w:tcBorders>
            <w:shd w:val="clear" w:color="000000" w:fill="FFFFFF"/>
          </w:tcPr>
          <w:p w14:paraId="12A1D35C" w14:textId="24880BCC" w:rsidR="00E65EC5" w:rsidRDefault="0063335F" w:rsidP="00E65EC5">
            <w:pPr>
              <w:jc w:val="center"/>
              <w:rPr>
                <w:color w:val="000000"/>
                <w:sz w:val="20"/>
                <w:szCs w:val="20"/>
              </w:rPr>
            </w:pPr>
            <w:r>
              <w:rPr>
                <w:color w:val="000000"/>
                <w:sz w:val="20"/>
                <w:szCs w:val="20"/>
              </w:rPr>
              <w:t>1</w:t>
            </w:r>
          </w:p>
        </w:tc>
        <w:tc>
          <w:tcPr>
            <w:tcW w:w="1363" w:type="dxa"/>
            <w:gridSpan w:val="2"/>
            <w:tcBorders>
              <w:top w:val="nil"/>
              <w:left w:val="nil"/>
              <w:bottom w:val="single" w:sz="4" w:space="0" w:color="auto"/>
              <w:right w:val="single" w:sz="4" w:space="0" w:color="auto"/>
            </w:tcBorders>
          </w:tcPr>
          <w:p w14:paraId="65361B6E" w14:textId="3652B37F" w:rsidR="00E65EC5" w:rsidRPr="00480797" w:rsidRDefault="00E65EC5" w:rsidP="00E65EC5">
            <w:pPr>
              <w:rPr>
                <w:rFonts w:ascii="Arial" w:hAnsi="Arial" w:cs="Arial"/>
                <w:color w:val="000000"/>
                <w:sz w:val="16"/>
                <w:szCs w:val="16"/>
              </w:rPr>
            </w:pPr>
            <w:r w:rsidRPr="00480797">
              <w:rPr>
                <w:rFonts w:ascii="Arial" w:hAnsi="Arial" w:cs="Arial"/>
                <w:color w:val="000000"/>
                <w:sz w:val="16"/>
                <w:szCs w:val="16"/>
              </w:rPr>
              <w:t>Беляев Сергей Игоревич</w:t>
            </w:r>
          </w:p>
        </w:tc>
        <w:tc>
          <w:tcPr>
            <w:tcW w:w="1037" w:type="dxa"/>
            <w:gridSpan w:val="2"/>
            <w:tcBorders>
              <w:top w:val="nil"/>
              <w:left w:val="nil"/>
              <w:bottom w:val="single" w:sz="4" w:space="0" w:color="auto"/>
              <w:right w:val="single" w:sz="4" w:space="0" w:color="auto"/>
            </w:tcBorders>
            <w:shd w:val="clear" w:color="000000" w:fill="FFFFFF"/>
            <w:vAlign w:val="center"/>
          </w:tcPr>
          <w:p w14:paraId="67C72ED7" w14:textId="77777777" w:rsidR="00E65EC5" w:rsidRDefault="00E65EC5" w:rsidP="00E65EC5">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5F5CCCD0" w14:textId="77777777" w:rsidR="00E65EC5" w:rsidRDefault="00E65EC5" w:rsidP="00E65EC5">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062A382F" w14:textId="77777777" w:rsidR="00E65EC5" w:rsidRDefault="00E65EC5" w:rsidP="00E65EC5">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1CBA16C7" w14:textId="77777777" w:rsidR="00E65EC5" w:rsidRDefault="00E65EC5" w:rsidP="00E65EC5">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2A089082" w14:textId="77777777" w:rsidR="00E65EC5" w:rsidRDefault="00E65EC5" w:rsidP="00E65EC5">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259C9841" w14:textId="77777777" w:rsidR="00E65EC5" w:rsidRDefault="00E65EC5" w:rsidP="00E65EC5">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0389C4F7" w14:textId="77777777" w:rsidR="00E65EC5" w:rsidRDefault="00E65EC5" w:rsidP="00E65EC5">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5755F8EB" w14:textId="77777777" w:rsidR="00E65EC5" w:rsidRDefault="00E65EC5" w:rsidP="00E65EC5">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183B2A43" w14:textId="77777777" w:rsidR="00E65EC5" w:rsidRDefault="00E65EC5" w:rsidP="00E65EC5">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30D10C7B" w14:textId="77777777" w:rsidR="00E65EC5" w:rsidRDefault="00E65EC5" w:rsidP="00E65EC5">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5ED890BD" w14:textId="77777777" w:rsidR="00E65EC5" w:rsidRDefault="00E65EC5" w:rsidP="00E65EC5">
            <w:pPr>
              <w:rPr>
                <w:color w:val="000000"/>
                <w:sz w:val="20"/>
                <w:szCs w:val="20"/>
              </w:rPr>
            </w:pPr>
            <w:r>
              <w:rPr>
                <w:color w:val="000000"/>
                <w:sz w:val="20"/>
                <w:szCs w:val="20"/>
              </w:rPr>
              <w:t> </w:t>
            </w:r>
          </w:p>
        </w:tc>
      </w:tr>
      <w:tr w:rsidR="00E65EC5" w14:paraId="7B7BB923"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64C174F3" w14:textId="12395CB7" w:rsidR="00E65EC5" w:rsidRDefault="0063335F" w:rsidP="00E65EC5">
            <w:pPr>
              <w:jc w:val="center"/>
              <w:rPr>
                <w:color w:val="000000"/>
                <w:sz w:val="20"/>
                <w:szCs w:val="20"/>
              </w:rPr>
            </w:pPr>
            <w:r>
              <w:rPr>
                <w:color w:val="000000"/>
                <w:sz w:val="20"/>
                <w:szCs w:val="20"/>
              </w:rPr>
              <w:t>2</w:t>
            </w:r>
          </w:p>
        </w:tc>
        <w:tc>
          <w:tcPr>
            <w:tcW w:w="1363" w:type="dxa"/>
            <w:gridSpan w:val="2"/>
            <w:tcBorders>
              <w:top w:val="nil"/>
              <w:left w:val="nil"/>
              <w:bottom w:val="single" w:sz="4" w:space="0" w:color="auto"/>
              <w:right w:val="single" w:sz="4" w:space="0" w:color="auto"/>
            </w:tcBorders>
          </w:tcPr>
          <w:p w14:paraId="6CB06CAF" w14:textId="3A21C302" w:rsidR="00E65EC5" w:rsidRPr="00480797" w:rsidRDefault="00E65EC5" w:rsidP="00E65EC5">
            <w:pPr>
              <w:rPr>
                <w:rFonts w:ascii="Arial" w:hAnsi="Arial" w:cs="Arial"/>
                <w:color w:val="000000"/>
                <w:sz w:val="16"/>
                <w:szCs w:val="16"/>
              </w:rPr>
            </w:pPr>
            <w:r w:rsidRPr="00480797">
              <w:rPr>
                <w:rFonts w:ascii="Arial" w:hAnsi="Arial" w:cs="Arial"/>
                <w:color w:val="000000"/>
                <w:sz w:val="16"/>
                <w:szCs w:val="16"/>
              </w:rPr>
              <w:t>Бунеев Владимир Степанович</w:t>
            </w:r>
          </w:p>
        </w:tc>
        <w:tc>
          <w:tcPr>
            <w:tcW w:w="1037" w:type="dxa"/>
            <w:gridSpan w:val="2"/>
            <w:tcBorders>
              <w:top w:val="nil"/>
              <w:left w:val="nil"/>
              <w:bottom w:val="single" w:sz="4" w:space="0" w:color="auto"/>
              <w:right w:val="single" w:sz="4" w:space="0" w:color="auto"/>
            </w:tcBorders>
            <w:shd w:val="clear" w:color="000000" w:fill="FFFFFF"/>
            <w:vAlign w:val="center"/>
          </w:tcPr>
          <w:p w14:paraId="474670AE" w14:textId="77777777" w:rsidR="00E65EC5" w:rsidRDefault="00E65EC5" w:rsidP="00E65EC5">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745DADD5" w14:textId="77777777" w:rsidR="00E65EC5" w:rsidRDefault="00E65EC5" w:rsidP="00E65EC5">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48E2B06D" w14:textId="77777777" w:rsidR="00E65EC5" w:rsidRDefault="00E65EC5" w:rsidP="00E65EC5">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3B971CBD" w14:textId="77777777" w:rsidR="00E65EC5" w:rsidRDefault="00E65EC5" w:rsidP="00E65EC5">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2F366204" w14:textId="77777777" w:rsidR="00E65EC5" w:rsidRDefault="00E65EC5" w:rsidP="00E65EC5">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545B07BF" w14:textId="77777777" w:rsidR="00E65EC5" w:rsidRDefault="00E65EC5" w:rsidP="00E65EC5">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4345117D" w14:textId="77777777" w:rsidR="00E65EC5" w:rsidRDefault="00E65EC5" w:rsidP="00E65EC5">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4BBCBFDA" w14:textId="77777777" w:rsidR="00E65EC5" w:rsidRDefault="00E65EC5" w:rsidP="00E65EC5">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2318E710" w14:textId="77777777" w:rsidR="00E65EC5" w:rsidRDefault="00E65EC5" w:rsidP="00E65EC5">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0D6514A0" w14:textId="77777777" w:rsidR="00E65EC5" w:rsidRDefault="00E65EC5" w:rsidP="00E65EC5">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79D5005C" w14:textId="77777777" w:rsidR="00E65EC5" w:rsidRDefault="00E65EC5" w:rsidP="00E65EC5">
            <w:pPr>
              <w:rPr>
                <w:color w:val="000000"/>
                <w:sz w:val="20"/>
                <w:szCs w:val="20"/>
              </w:rPr>
            </w:pPr>
            <w:r>
              <w:rPr>
                <w:color w:val="000000"/>
                <w:sz w:val="20"/>
                <w:szCs w:val="20"/>
              </w:rPr>
              <w:t> </w:t>
            </w:r>
          </w:p>
        </w:tc>
      </w:tr>
      <w:tr w:rsidR="00480797" w14:paraId="563177C1"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5B50BBE8" w14:textId="3DA69686" w:rsidR="00480797" w:rsidRDefault="0063335F" w:rsidP="00480797">
            <w:pPr>
              <w:jc w:val="center"/>
              <w:rPr>
                <w:color w:val="000000"/>
                <w:sz w:val="20"/>
                <w:szCs w:val="20"/>
              </w:rPr>
            </w:pPr>
            <w:r>
              <w:rPr>
                <w:color w:val="000000"/>
                <w:sz w:val="20"/>
                <w:szCs w:val="20"/>
              </w:rPr>
              <w:t>3</w:t>
            </w:r>
          </w:p>
        </w:tc>
        <w:tc>
          <w:tcPr>
            <w:tcW w:w="1363" w:type="dxa"/>
            <w:gridSpan w:val="2"/>
            <w:tcBorders>
              <w:top w:val="nil"/>
              <w:left w:val="nil"/>
              <w:bottom w:val="single" w:sz="4" w:space="0" w:color="auto"/>
              <w:right w:val="single" w:sz="4" w:space="0" w:color="auto"/>
            </w:tcBorders>
          </w:tcPr>
          <w:p w14:paraId="4345AA31" w14:textId="716DF0B0" w:rsidR="00480797" w:rsidRPr="00480797" w:rsidRDefault="00480797" w:rsidP="00480797">
            <w:pPr>
              <w:rPr>
                <w:rFonts w:ascii="Arial" w:hAnsi="Arial" w:cs="Arial"/>
                <w:color w:val="000000"/>
                <w:sz w:val="16"/>
                <w:szCs w:val="16"/>
              </w:rPr>
            </w:pPr>
            <w:r w:rsidRPr="00480797">
              <w:rPr>
                <w:rFonts w:ascii="Arial" w:hAnsi="Arial" w:cs="Arial"/>
                <w:color w:val="000000"/>
                <w:sz w:val="16"/>
                <w:szCs w:val="16"/>
              </w:rPr>
              <w:t>Головкова Екатерина Эдуардовна</w:t>
            </w:r>
          </w:p>
        </w:tc>
        <w:tc>
          <w:tcPr>
            <w:tcW w:w="1037" w:type="dxa"/>
            <w:gridSpan w:val="2"/>
            <w:tcBorders>
              <w:top w:val="nil"/>
              <w:left w:val="nil"/>
              <w:bottom w:val="single" w:sz="4" w:space="0" w:color="auto"/>
              <w:right w:val="single" w:sz="4" w:space="0" w:color="auto"/>
            </w:tcBorders>
            <w:shd w:val="clear" w:color="000000" w:fill="FFFFFF"/>
            <w:vAlign w:val="center"/>
          </w:tcPr>
          <w:p w14:paraId="629EFDC1" w14:textId="6B14509A" w:rsidR="00480797" w:rsidRDefault="00480797" w:rsidP="00480797">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0879BACB" w14:textId="0565237A" w:rsidR="00480797" w:rsidRDefault="00480797" w:rsidP="00480797">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40FFC3E1" w14:textId="140EB8CB" w:rsidR="00480797" w:rsidRDefault="00480797" w:rsidP="00480797">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2F0A692E" w14:textId="13D40370" w:rsidR="00480797" w:rsidRDefault="00480797" w:rsidP="00480797">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3D71C667" w14:textId="4794A24C" w:rsidR="00480797" w:rsidRDefault="00480797" w:rsidP="00480797">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50D53C34" w14:textId="2C2329CF" w:rsidR="00480797" w:rsidRDefault="00480797" w:rsidP="00480797">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1F73681D" w14:textId="5C07A8C3" w:rsidR="00480797" w:rsidRDefault="00480797" w:rsidP="00480797">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296DF67B" w14:textId="2CE23461" w:rsidR="00480797" w:rsidRDefault="00480797" w:rsidP="00480797">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7A958D45" w14:textId="7D004A85" w:rsidR="00480797" w:rsidRDefault="00480797" w:rsidP="00480797">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56597FEF" w14:textId="0F37D5FE" w:rsidR="00480797" w:rsidRDefault="00480797" w:rsidP="00480797">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428DD502" w14:textId="1F47F2CC" w:rsidR="00480797" w:rsidRDefault="00480797" w:rsidP="00480797">
            <w:pPr>
              <w:rPr>
                <w:color w:val="000000"/>
                <w:sz w:val="20"/>
                <w:szCs w:val="20"/>
              </w:rPr>
            </w:pPr>
          </w:p>
        </w:tc>
      </w:tr>
      <w:tr w:rsidR="00480797" w14:paraId="40111E6E"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6BAD8107" w14:textId="3AE95571" w:rsidR="00480797" w:rsidRDefault="0063335F" w:rsidP="00480797">
            <w:pPr>
              <w:jc w:val="center"/>
              <w:rPr>
                <w:color w:val="000000"/>
                <w:sz w:val="20"/>
                <w:szCs w:val="20"/>
              </w:rPr>
            </w:pPr>
            <w:r>
              <w:rPr>
                <w:color w:val="000000"/>
                <w:sz w:val="20"/>
                <w:szCs w:val="20"/>
              </w:rPr>
              <w:t>4</w:t>
            </w:r>
          </w:p>
        </w:tc>
        <w:tc>
          <w:tcPr>
            <w:tcW w:w="1363" w:type="dxa"/>
            <w:gridSpan w:val="2"/>
            <w:tcBorders>
              <w:top w:val="nil"/>
              <w:left w:val="nil"/>
              <w:bottom w:val="single" w:sz="4" w:space="0" w:color="auto"/>
              <w:right w:val="single" w:sz="4" w:space="0" w:color="auto"/>
            </w:tcBorders>
          </w:tcPr>
          <w:p w14:paraId="7A3BC7F3" w14:textId="1AD3BECF" w:rsidR="00480797" w:rsidRPr="00480797" w:rsidRDefault="00480797" w:rsidP="00480797">
            <w:pPr>
              <w:rPr>
                <w:rFonts w:ascii="Arial" w:hAnsi="Arial" w:cs="Arial"/>
                <w:color w:val="000000"/>
                <w:sz w:val="16"/>
                <w:szCs w:val="16"/>
              </w:rPr>
            </w:pPr>
            <w:r w:rsidRPr="00480797">
              <w:rPr>
                <w:rFonts w:ascii="Arial" w:hAnsi="Arial" w:cs="Arial"/>
                <w:color w:val="000000"/>
                <w:sz w:val="16"/>
                <w:szCs w:val="16"/>
              </w:rPr>
              <w:t>Голошубов Владислав Михайлович</w:t>
            </w:r>
          </w:p>
        </w:tc>
        <w:tc>
          <w:tcPr>
            <w:tcW w:w="1037" w:type="dxa"/>
            <w:gridSpan w:val="2"/>
            <w:tcBorders>
              <w:top w:val="nil"/>
              <w:left w:val="nil"/>
              <w:bottom w:val="single" w:sz="4" w:space="0" w:color="auto"/>
              <w:right w:val="single" w:sz="4" w:space="0" w:color="auto"/>
            </w:tcBorders>
            <w:shd w:val="clear" w:color="000000" w:fill="FFFFFF"/>
            <w:vAlign w:val="center"/>
          </w:tcPr>
          <w:p w14:paraId="6272B062" w14:textId="6C19268C" w:rsidR="00480797" w:rsidRDefault="00480797" w:rsidP="00480797">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64E58A39" w14:textId="1BE8A852" w:rsidR="00480797" w:rsidRDefault="00480797" w:rsidP="00480797">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54F498C1" w14:textId="478E1526" w:rsidR="00480797" w:rsidRDefault="00480797" w:rsidP="00480797">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4694FB1B" w14:textId="30CE37F6" w:rsidR="00480797" w:rsidRDefault="00480797" w:rsidP="00480797">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5C72103A" w14:textId="72459415" w:rsidR="00480797" w:rsidRDefault="00480797" w:rsidP="00480797">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1EE55D9C" w14:textId="724EE0E9" w:rsidR="00480797" w:rsidRDefault="00480797" w:rsidP="00480797">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6044E9A9" w14:textId="57175170" w:rsidR="00480797" w:rsidRDefault="00480797" w:rsidP="00480797">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4EC4D6E1" w14:textId="349C2D33" w:rsidR="00480797" w:rsidRDefault="00480797" w:rsidP="00480797">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70745173" w14:textId="667ECC80" w:rsidR="00480797" w:rsidRDefault="00480797" w:rsidP="00480797">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39658F34" w14:textId="29783593" w:rsidR="00480797" w:rsidRDefault="00480797" w:rsidP="00480797">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0833A36C" w14:textId="263A4BC3" w:rsidR="00480797" w:rsidRDefault="00480797" w:rsidP="00480797">
            <w:pPr>
              <w:rPr>
                <w:color w:val="000000"/>
                <w:sz w:val="20"/>
                <w:szCs w:val="20"/>
              </w:rPr>
            </w:pPr>
          </w:p>
        </w:tc>
      </w:tr>
      <w:tr w:rsidR="00480797" w14:paraId="7D53B11F"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5E2676B5" w14:textId="247FA3D3" w:rsidR="00480797" w:rsidRDefault="0063335F" w:rsidP="00480797">
            <w:pPr>
              <w:jc w:val="center"/>
              <w:rPr>
                <w:color w:val="000000"/>
                <w:sz w:val="20"/>
                <w:szCs w:val="20"/>
              </w:rPr>
            </w:pPr>
            <w:r>
              <w:rPr>
                <w:color w:val="000000"/>
                <w:sz w:val="20"/>
                <w:szCs w:val="20"/>
              </w:rPr>
              <w:t>5</w:t>
            </w:r>
          </w:p>
        </w:tc>
        <w:tc>
          <w:tcPr>
            <w:tcW w:w="1363" w:type="dxa"/>
            <w:gridSpan w:val="2"/>
            <w:tcBorders>
              <w:top w:val="nil"/>
              <w:left w:val="nil"/>
              <w:bottom w:val="single" w:sz="4" w:space="0" w:color="auto"/>
              <w:right w:val="single" w:sz="4" w:space="0" w:color="auto"/>
            </w:tcBorders>
          </w:tcPr>
          <w:p w14:paraId="04A4F4D2" w14:textId="1FCD02C5" w:rsidR="00480797" w:rsidRPr="00480797" w:rsidRDefault="00480797" w:rsidP="00480797">
            <w:pPr>
              <w:rPr>
                <w:rFonts w:ascii="Arial" w:hAnsi="Arial" w:cs="Arial"/>
                <w:color w:val="000000"/>
                <w:sz w:val="16"/>
                <w:szCs w:val="16"/>
              </w:rPr>
            </w:pPr>
            <w:r w:rsidRPr="00480797">
              <w:rPr>
                <w:rFonts w:ascii="Arial" w:hAnsi="Arial" w:cs="Arial"/>
                <w:color w:val="000000"/>
                <w:sz w:val="16"/>
                <w:szCs w:val="16"/>
              </w:rPr>
              <w:t>Губанова Наталья Александровна</w:t>
            </w:r>
          </w:p>
        </w:tc>
        <w:tc>
          <w:tcPr>
            <w:tcW w:w="1037" w:type="dxa"/>
            <w:gridSpan w:val="2"/>
            <w:tcBorders>
              <w:top w:val="nil"/>
              <w:left w:val="nil"/>
              <w:bottom w:val="single" w:sz="4" w:space="0" w:color="auto"/>
              <w:right w:val="single" w:sz="4" w:space="0" w:color="auto"/>
            </w:tcBorders>
            <w:shd w:val="clear" w:color="000000" w:fill="FFFFFF"/>
            <w:vAlign w:val="center"/>
          </w:tcPr>
          <w:p w14:paraId="4750C174" w14:textId="03AC1189" w:rsidR="00480797" w:rsidRDefault="00480797" w:rsidP="00480797">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001A5C95" w14:textId="7B297308" w:rsidR="00480797" w:rsidRDefault="00480797" w:rsidP="00480797">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0E5E60A7" w14:textId="002EF7F1" w:rsidR="00480797" w:rsidRDefault="00480797" w:rsidP="00480797">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55AE93B3" w14:textId="24EA79BF" w:rsidR="00480797" w:rsidRDefault="00480797" w:rsidP="00480797">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2565289B" w14:textId="524D59C5" w:rsidR="00480797" w:rsidRDefault="00480797" w:rsidP="00480797">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34D3818D" w14:textId="7C79CA6E" w:rsidR="00480797" w:rsidRDefault="00480797" w:rsidP="00480797">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311DBD63" w14:textId="6757E56E" w:rsidR="00480797" w:rsidRDefault="00480797" w:rsidP="00480797">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5CF75D86" w14:textId="32099663" w:rsidR="00480797" w:rsidRDefault="00480797" w:rsidP="00480797">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18CBC05D" w14:textId="34DB1D3F" w:rsidR="00480797" w:rsidRDefault="00480797" w:rsidP="00480797">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5B9F6BBA" w14:textId="54FDC616" w:rsidR="00480797" w:rsidRDefault="00480797" w:rsidP="00480797">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0DF4A467" w14:textId="25792E8A" w:rsidR="00480797" w:rsidRDefault="00480797" w:rsidP="00480797">
            <w:pPr>
              <w:rPr>
                <w:color w:val="000000"/>
                <w:sz w:val="20"/>
                <w:szCs w:val="20"/>
              </w:rPr>
            </w:pPr>
          </w:p>
        </w:tc>
      </w:tr>
      <w:tr w:rsidR="00480797" w14:paraId="445F0180"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5558CFEC" w14:textId="4FBC8BFA" w:rsidR="00480797" w:rsidRDefault="0063335F" w:rsidP="00480797">
            <w:pPr>
              <w:jc w:val="center"/>
              <w:rPr>
                <w:color w:val="000000"/>
                <w:sz w:val="20"/>
                <w:szCs w:val="20"/>
              </w:rPr>
            </w:pPr>
            <w:r>
              <w:rPr>
                <w:color w:val="000000"/>
                <w:sz w:val="20"/>
                <w:szCs w:val="20"/>
              </w:rPr>
              <w:t>6</w:t>
            </w:r>
          </w:p>
        </w:tc>
        <w:tc>
          <w:tcPr>
            <w:tcW w:w="1363" w:type="dxa"/>
            <w:gridSpan w:val="2"/>
            <w:tcBorders>
              <w:top w:val="nil"/>
              <w:left w:val="nil"/>
              <w:bottom w:val="single" w:sz="4" w:space="0" w:color="auto"/>
              <w:right w:val="single" w:sz="4" w:space="0" w:color="auto"/>
            </w:tcBorders>
          </w:tcPr>
          <w:p w14:paraId="4B2D61CE" w14:textId="0E03E1E8" w:rsidR="00480797" w:rsidRPr="00480797" w:rsidRDefault="00480797" w:rsidP="00480797">
            <w:pPr>
              <w:rPr>
                <w:rFonts w:ascii="Arial" w:hAnsi="Arial" w:cs="Arial"/>
                <w:color w:val="000000"/>
                <w:sz w:val="16"/>
                <w:szCs w:val="16"/>
              </w:rPr>
            </w:pPr>
            <w:r w:rsidRPr="00480797">
              <w:rPr>
                <w:rFonts w:ascii="Arial" w:hAnsi="Arial" w:cs="Arial"/>
                <w:color w:val="000000"/>
                <w:sz w:val="16"/>
                <w:szCs w:val="16"/>
              </w:rPr>
              <w:t>Двуреченский Николай Евгеньевич</w:t>
            </w:r>
          </w:p>
        </w:tc>
        <w:tc>
          <w:tcPr>
            <w:tcW w:w="1037" w:type="dxa"/>
            <w:gridSpan w:val="2"/>
            <w:tcBorders>
              <w:top w:val="nil"/>
              <w:left w:val="nil"/>
              <w:bottom w:val="single" w:sz="4" w:space="0" w:color="auto"/>
              <w:right w:val="single" w:sz="4" w:space="0" w:color="auto"/>
            </w:tcBorders>
            <w:shd w:val="clear" w:color="000000" w:fill="FFFFFF"/>
            <w:vAlign w:val="center"/>
          </w:tcPr>
          <w:p w14:paraId="270E0A35" w14:textId="26A52FC8" w:rsidR="00480797" w:rsidRDefault="00480797" w:rsidP="00480797">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60AA5C15" w14:textId="2A26D3D0" w:rsidR="00480797" w:rsidRDefault="00480797" w:rsidP="00480797">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029B80C0" w14:textId="2E98A955" w:rsidR="00480797" w:rsidRDefault="00480797" w:rsidP="00480797">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22A7078A" w14:textId="31A4E265" w:rsidR="00480797" w:rsidRDefault="00480797" w:rsidP="00480797">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7CD8FF0A" w14:textId="1D8DFF3B" w:rsidR="00480797" w:rsidRDefault="00480797" w:rsidP="00480797">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2BBD2589" w14:textId="6B85394C" w:rsidR="00480797" w:rsidRDefault="00480797" w:rsidP="00480797">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1255B8D6" w14:textId="70F401A8" w:rsidR="00480797" w:rsidRDefault="00480797" w:rsidP="00480797">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7DA0A8D4" w14:textId="5BF07D58" w:rsidR="00480797" w:rsidRDefault="00480797" w:rsidP="00480797">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1779CAF9" w14:textId="340587CA" w:rsidR="00480797" w:rsidRDefault="00480797" w:rsidP="00480797">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366C72F9" w14:textId="53371CA9" w:rsidR="00480797" w:rsidRDefault="00480797" w:rsidP="00480797">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79837CFD" w14:textId="34FB2E8A" w:rsidR="00480797" w:rsidRDefault="00480797" w:rsidP="00480797">
            <w:pPr>
              <w:rPr>
                <w:color w:val="000000"/>
                <w:sz w:val="20"/>
                <w:szCs w:val="20"/>
              </w:rPr>
            </w:pPr>
          </w:p>
        </w:tc>
      </w:tr>
      <w:tr w:rsidR="00480797" w14:paraId="531034E5"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41D65250" w14:textId="0F52C3C0" w:rsidR="00480797" w:rsidRDefault="0063335F" w:rsidP="00480797">
            <w:pPr>
              <w:jc w:val="center"/>
              <w:rPr>
                <w:color w:val="000000"/>
                <w:sz w:val="20"/>
                <w:szCs w:val="20"/>
              </w:rPr>
            </w:pPr>
            <w:r>
              <w:rPr>
                <w:color w:val="000000"/>
                <w:sz w:val="20"/>
                <w:szCs w:val="20"/>
              </w:rPr>
              <w:t>7</w:t>
            </w:r>
          </w:p>
        </w:tc>
        <w:tc>
          <w:tcPr>
            <w:tcW w:w="1363" w:type="dxa"/>
            <w:gridSpan w:val="2"/>
            <w:tcBorders>
              <w:top w:val="nil"/>
              <w:left w:val="nil"/>
              <w:bottom w:val="single" w:sz="4" w:space="0" w:color="auto"/>
              <w:right w:val="single" w:sz="4" w:space="0" w:color="auto"/>
            </w:tcBorders>
          </w:tcPr>
          <w:p w14:paraId="5620AC4B" w14:textId="45FE283E" w:rsidR="00480797" w:rsidRPr="00480797" w:rsidRDefault="00480797" w:rsidP="00480797">
            <w:pPr>
              <w:rPr>
                <w:rFonts w:ascii="Arial" w:hAnsi="Arial" w:cs="Arial"/>
                <w:color w:val="000000"/>
                <w:sz w:val="16"/>
                <w:szCs w:val="16"/>
              </w:rPr>
            </w:pPr>
            <w:r w:rsidRPr="00480797">
              <w:rPr>
                <w:rFonts w:ascii="Arial" w:hAnsi="Arial" w:cs="Arial"/>
                <w:color w:val="000000"/>
                <w:sz w:val="16"/>
                <w:szCs w:val="16"/>
              </w:rPr>
              <w:t>Дуплищев Дмитрий Викторович</w:t>
            </w:r>
          </w:p>
        </w:tc>
        <w:tc>
          <w:tcPr>
            <w:tcW w:w="1037" w:type="dxa"/>
            <w:gridSpan w:val="2"/>
            <w:tcBorders>
              <w:top w:val="nil"/>
              <w:left w:val="nil"/>
              <w:bottom w:val="single" w:sz="4" w:space="0" w:color="auto"/>
              <w:right w:val="single" w:sz="4" w:space="0" w:color="auto"/>
            </w:tcBorders>
            <w:shd w:val="clear" w:color="000000" w:fill="FFFFFF"/>
            <w:vAlign w:val="center"/>
          </w:tcPr>
          <w:p w14:paraId="3E7E92F0" w14:textId="045355CA" w:rsidR="00480797" w:rsidRDefault="00480797" w:rsidP="00480797">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18D7C4ED" w14:textId="0C0EEA6C" w:rsidR="00480797" w:rsidRDefault="00480797" w:rsidP="00480797">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28AA735E" w14:textId="3343E204" w:rsidR="00480797" w:rsidRDefault="00480797" w:rsidP="00480797">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2E18AAA0" w14:textId="4E427072" w:rsidR="00480797" w:rsidRDefault="00480797" w:rsidP="00480797">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03568EED" w14:textId="65E099B5" w:rsidR="00480797" w:rsidRDefault="00480797" w:rsidP="00480797">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2AB5C290" w14:textId="74759BDA" w:rsidR="00480797" w:rsidRDefault="00480797" w:rsidP="00480797">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19F5C516" w14:textId="5EE8F800" w:rsidR="00480797" w:rsidRDefault="00480797" w:rsidP="00480797">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0496AE5E" w14:textId="2A7EF0F1" w:rsidR="00480797" w:rsidRDefault="00480797" w:rsidP="00480797">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23AC09AB" w14:textId="62EE1854" w:rsidR="00480797" w:rsidRDefault="00480797" w:rsidP="00480797">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19FB9D78" w14:textId="632832FE" w:rsidR="00480797" w:rsidRDefault="00480797" w:rsidP="00480797">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64D4CED9" w14:textId="233525C6" w:rsidR="00480797" w:rsidRDefault="00480797" w:rsidP="00480797">
            <w:pPr>
              <w:rPr>
                <w:color w:val="000000"/>
                <w:sz w:val="20"/>
                <w:szCs w:val="20"/>
              </w:rPr>
            </w:pPr>
          </w:p>
        </w:tc>
      </w:tr>
      <w:tr w:rsidR="00480797" w14:paraId="3A303FC2"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01B3D3FC" w14:textId="752C4CA0" w:rsidR="00480797" w:rsidRDefault="0063335F" w:rsidP="00480797">
            <w:pPr>
              <w:jc w:val="center"/>
              <w:rPr>
                <w:color w:val="000000"/>
                <w:sz w:val="20"/>
                <w:szCs w:val="20"/>
              </w:rPr>
            </w:pPr>
            <w:r>
              <w:rPr>
                <w:color w:val="000000"/>
                <w:sz w:val="20"/>
                <w:szCs w:val="20"/>
              </w:rPr>
              <w:t>8</w:t>
            </w:r>
          </w:p>
        </w:tc>
        <w:tc>
          <w:tcPr>
            <w:tcW w:w="1363" w:type="dxa"/>
            <w:gridSpan w:val="2"/>
            <w:tcBorders>
              <w:top w:val="nil"/>
              <w:left w:val="nil"/>
              <w:bottom w:val="single" w:sz="4" w:space="0" w:color="auto"/>
              <w:right w:val="single" w:sz="4" w:space="0" w:color="auto"/>
            </w:tcBorders>
          </w:tcPr>
          <w:p w14:paraId="6AD81853" w14:textId="425ABDBF" w:rsidR="00480797" w:rsidRPr="00480797" w:rsidRDefault="00480797" w:rsidP="00480797">
            <w:pPr>
              <w:rPr>
                <w:rFonts w:ascii="Arial" w:hAnsi="Arial" w:cs="Arial"/>
                <w:color w:val="000000"/>
                <w:sz w:val="16"/>
                <w:szCs w:val="16"/>
              </w:rPr>
            </w:pPr>
            <w:r w:rsidRPr="00480797">
              <w:rPr>
                <w:rFonts w:ascii="Arial" w:hAnsi="Arial" w:cs="Arial"/>
                <w:color w:val="000000"/>
                <w:sz w:val="16"/>
                <w:szCs w:val="16"/>
              </w:rPr>
              <w:t>Зейбель Павел Робертович</w:t>
            </w:r>
          </w:p>
        </w:tc>
        <w:tc>
          <w:tcPr>
            <w:tcW w:w="1037" w:type="dxa"/>
            <w:gridSpan w:val="2"/>
            <w:tcBorders>
              <w:top w:val="nil"/>
              <w:left w:val="nil"/>
              <w:bottom w:val="single" w:sz="4" w:space="0" w:color="auto"/>
              <w:right w:val="single" w:sz="4" w:space="0" w:color="auto"/>
            </w:tcBorders>
            <w:shd w:val="clear" w:color="000000" w:fill="FFFFFF"/>
            <w:vAlign w:val="center"/>
          </w:tcPr>
          <w:p w14:paraId="7F2A27AE" w14:textId="18392A5E" w:rsidR="00480797" w:rsidRDefault="00480797" w:rsidP="00480797">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0F4134FA" w14:textId="641B27CC" w:rsidR="00480797" w:rsidRDefault="00480797" w:rsidP="00480797">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539A0A8C" w14:textId="00D29A2D" w:rsidR="00480797" w:rsidRDefault="00480797" w:rsidP="00480797">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579391BF" w14:textId="2A715464" w:rsidR="00480797" w:rsidRDefault="00480797" w:rsidP="00480797">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534B3403" w14:textId="58BF41F7" w:rsidR="00480797" w:rsidRDefault="00480797" w:rsidP="00480797">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071738F3" w14:textId="3C528A91" w:rsidR="00480797" w:rsidRDefault="00480797" w:rsidP="00480797">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20F07E4C" w14:textId="459AB923" w:rsidR="00480797" w:rsidRDefault="00480797" w:rsidP="00480797">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4529F00B" w14:textId="5BBD5319" w:rsidR="00480797" w:rsidRDefault="00480797" w:rsidP="00480797">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74EAA5F1" w14:textId="0929C8B1" w:rsidR="00480797" w:rsidRDefault="00480797" w:rsidP="00480797">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68ED077C" w14:textId="2304E347" w:rsidR="00480797" w:rsidRDefault="00480797" w:rsidP="00480797">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6845007A" w14:textId="48F6D4E7" w:rsidR="00480797" w:rsidRDefault="00480797" w:rsidP="00480797">
            <w:pPr>
              <w:rPr>
                <w:color w:val="000000"/>
                <w:sz w:val="20"/>
                <w:szCs w:val="20"/>
              </w:rPr>
            </w:pPr>
          </w:p>
        </w:tc>
      </w:tr>
      <w:tr w:rsidR="00480797" w14:paraId="4190167F"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65047500" w14:textId="3F8498F3" w:rsidR="00480797" w:rsidRDefault="0063335F" w:rsidP="00480797">
            <w:pPr>
              <w:jc w:val="center"/>
              <w:rPr>
                <w:color w:val="000000"/>
                <w:sz w:val="20"/>
                <w:szCs w:val="20"/>
              </w:rPr>
            </w:pPr>
            <w:r>
              <w:rPr>
                <w:color w:val="000000"/>
                <w:sz w:val="20"/>
                <w:szCs w:val="20"/>
              </w:rPr>
              <w:t>9</w:t>
            </w:r>
          </w:p>
        </w:tc>
        <w:tc>
          <w:tcPr>
            <w:tcW w:w="1363" w:type="dxa"/>
            <w:gridSpan w:val="2"/>
            <w:tcBorders>
              <w:top w:val="nil"/>
              <w:left w:val="nil"/>
              <w:bottom w:val="single" w:sz="4" w:space="0" w:color="auto"/>
              <w:right w:val="single" w:sz="4" w:space="0" w:color="auto"/>
            </w:tcBorders>
          </w:tcPr>
          <w:p w14:paraId="77096D7E" w14:textId="2E2E1F74" w:rsidR="00480797" w:rsidRPr="00480797" w:rsidRDefault="00480797" w:rsidP="00480797">
            <w:pPr>
              <w:rPr>
                <w:rFonts w:ascii="Arial" w:hAnsi="Arial" w:cs="Arial"/>
                <w:color w:val="000000"/>
                <w:sz w:val="16"/>
                <w:szCs w:val="16"/>
              </w:rPr>
            </w:pPr>
            <w:r w:rsidRPr="00480797">
              <w:rPr>
                <w:rFonts w:ascii="Arial" w:hAnsi="Arial" w:cs="Arial"/>
                <w:color w:val="000000"/>
                <w:sz w:val="16"/>
                <w:szCs w:val="16"/>
              </w:rPr>
              <w:t>Ишутин Вячеслав Федорович</w:t>
            </w:r>
          </w:p>
        </w:tc>
        <w:tc>
          <w:tcPr>
            <w:tcW w:w="1037" w:type="dxa"/>
            <w:gridSpan w:val="2"/>
            <w:tcBorders>
              <w:top w:val="nil"/>
              <w:left w:val="nil"/>
              <w:bottom w:val="single" w:sz="4" w:space="0" w:color="auto"/>
              <w:right w:val="single" w:sz="4" w:space="0" w:color="auto"/>
            </w:tcBorders>
            <w:shd w:val="clear" w:color="000000" w:fill="FFFFFF"/>
            <w:vAlign w:val="center"/>
          </w:tcPr>
          <w:p w14:paraId="3FBA7B93" w14:textId="0D8FDE62" w:rsidR="00480797" w:rsidRDefault="00480797" w:rsidP="00480797">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70239988" w14:textId="635302EE" w:rsidR="00480797" w:rsidRDefault="00480797" w:rsidP="00480797">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20C5DC29" w14:textId="02A4608C" w:rsidR="00480797" w:rsidRDefault="00480797" w:rsidP="00480797">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619BDE25" w14:textId="7718868A" w:rsidR="00480797" w:rsidRDefault="00480797" w:rsidP="00480797">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33A615B2" w14:textId="02EE585F" w:rsidR="00480797" w:rsidRDefault="00480797" w:rsidP="00480797">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059B28DB" w14:textId="0CC0DEDA" w:rsidR="00480797" w:rsidRDefault="00480797" w:rsidP="00480797">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2C7B0F35" w14:textId="5E31F65C" w:rsidR="00480797" w:rsidRDefault="00480797" w:rsidP="00480797">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08034032" w14:textId="3DC51BDA" w:rsidR="00480797" w:rsidRDefault="00480797" w:rsidP="00480797">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7FC26CC4" w14:textId="4DCA4F17" w:rsidR="00480797" w:rsidRDefault="00480797" w:rsidP="00480797">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60D39AA8" w14:textId="6548F77A" w:rsidR="00480797" w:rsidRDefault="00480797" w:rsidP="00480797">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30E0F7D3" w14:textId="40526FB2" w:rsidR="00480797" w:rsidRDefault="00480797" w:rsidP="00480797">
            <w:pPr>
              <w:rPr>
                <w:color w:val="000000"/>
                <w:sz w:val="20"/>
                <w:szCs w:val="20"/>
              </w:rPr>
            </w:pPr>
          </w:p>
        </w:tc>
      </w:tr>
      <w:tr w:rsidR="00480797" w14:paraId="64AA5BAD"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6C28A0D8" w14:textId="783CD2BD" w:rsidR="00480797" w:rsidRDefault="0063335F" w:rsidP="00480797">
            <w:pPr>
              <w:jc w:val="center"/>
              <w:rPr>
                <w:color w:val="000000"/>
                <w:sz w:val="20"/>
                <w:szCs w:val="20"/>
              </w:rPr>
            </w:pPr>
            <w:r>
              <w:rPr>
                <w:color w:val="000000"/>
                <w:sz w:val="20"/>
                <w:szCs w:val="20"/>
              </w:rPr>
              <w:t>10</w:t>
            </w:r>
          </w:p>
        </w:tc>
        <w:tc>
          <w:tcPr>
            <w:tcW w:w="1363" w:type="dxa"/>
            <w:gridSpan w:val="2"/>
            <w:tcBorders>
              <w:top w:val="nil"/>
              <w:left w:val="nil"/>
              <w:bottom w:val="single" w:sz="4" w:space="0" w:color="auto"/>
              <w:right w:val="single" w:sz="4" w:space="0" w:color="auto"/>
            </w:tcBorders>
          </w:tcPr>
          <w:p w14:paraId="6DAF7AB3" w14:textId="3A798187" w:rsidR="00480797" w:rsidRPr="00480797" w:rsidRDefault="00480797" w:rsidP="00480797">
            <w:pPr>
              <w:rPr>
                <w:rFonts w:ascii="Arial" w:hAnsi="Arial" w:cs="Arial"/>
                <w:color w:val="000000"/>
                <w:sz w:val="16"/>
                <w:szCs w:val="16"/>
              </w:rPr>
            </w:pPr>
            <w:r w:rsidRPr="00480797">
              <w:rPr>
                <w:rFonts w:ascii="Arial" w:hAnsi="Arial" w:cs="Arial"/>
                <w:color w:val="000000"/>
                <w:sz w:val="16"/>
                <w:szCs w:val="16"/>
              </w:rPr>
              <w:t>Кенчошвили Виктор Муртазович</w:t>
            </w:r>
          </w:p>
        </w:tc>
        <w:tc>
          <w:tcPr>
            <w:tcW w:w="1037" w:type="dxa"/>
            <w:gridSpan w:val="2"/>
            <w:tcBorders>
              <w:top w:val="nil"/>
              <w:left w:val="nil"/>
              <w:bottom w:val="single" w:sz="4" w:space="0" w:color="auto"/>
              <w:right w:val="single" w:sz="4" w:space="0" w:color="auto"/>
            </w:tcBorders>
            <w:shd w:val="clear" w:color="000000" w:fill="FFFFFF"/>
            <w:vAlign w:val="center"/>
          </w:tcPr>
          <w:p w14:paraId="0003052A" w14:textId="3B4AE028" w:rsidR="00480797" w:rsidRDefault="00480797" w:rsidP="00480797">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0EE9D189" w14:textId="42863A65" w:rsidR="00480797" w:rsidRDefault="00480797" w:rsidP="00480797">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3B182DDE" w14:textId="327B02B1" w:rsidR="00480797" w:rsidRDefault="00480797" w:rsidP="00480797">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29A46EAF" w14:textId="34231D83" w:rsidR="00480797" w:rsidRDefault="00480797" w:rsidP="00480797">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2437073E" w14:textId="423002EE" w:rsidR="00480797" w:rsidRDefault="00480797" w:rsidP="00480797">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6E1D9CED" w14:textId="46ED4438" w:rsidR="00480797" w:rsidRDefault="00480797" w:rsidP="00480797">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011A3446" w14:textId="175EF76E" w:rsidR="00480797" w:rsidRDefault="00480797" w:rsidP="00480797">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655424CA" w14:textId="3146FDB2" w:rsidR="00480797" w:rsidRDefault="00480797" w:rsidP="00480797">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68143E89" w14:textId="0B7F5B20" w:rsidR="00480797" w:rsidRDefault="00480797" w:rsidP="00480797">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6BAFFB50" w14:textId="2FD79CB7" w:rsidR="00480797" w:rsidRDefault="00480797" w:rsidP="00480797">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59491B54" w14:textId="3593C7F9" w:rsidR="00480797" w:rsidRDefault="00480797" w:rsidP="00480797">
            <w:pPr>
              <w:rPr>
                <w:color w:val="000000"/>
                <w:sz w:val="20"/>
                <w:szCs w:val="20"/>
              </w:rPr>
            </w:pPr>
          </w:p>
        </w:tc>
      </w:tr>
      <w:tr w:rsidR="00480797" w14:paraId="3F65A194"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4928EA99" w14:textId="1724E7AD" w:rsidR="00480797" w:rsidRDefault="0063335F" w:rsidP="00480797">
            <w:pPr>
              <w:jc w:val="center"/>
              <w:rPr>
                <w:color w:val="000000"/>
                <w:sz w:val="20"/>
                <w:szCs w:val="20"/>
              </w:rPr>
            </w:pPr>
            <w:r>
              <w:rPr>
                <w:color w:val="000000"/>
                <w:sz w:val="20"/>
                <w:szCs w:val="20"/>
              </w:rPr>
              <w:t>11</w:t>
            </w:r>
          </w:p>
        </w:tc>
        <w:tc>
          <w:tcPr>
            <w:tcW w:w="1363" w:type="dxa"/>
            <w:gridSpan w:val="2"/>
            <w:tcBorders>
              <w:top w:val="nil"/>
              <w:left w:val="nil"/>
              <w:bottom w:val="single" w:sz="4" w:space="0" w:color="auto"/>
              <w:right w:val="single" w:sz="4" w:space="0" w:color="auto"/>
            </w:tcBorders>
          </w:tcPr>
          <w:p w14:paraId="41BCDBEE" w14:textId="626AF075" w:rsidR="00480797" w:rsidRPr="00480797" w:rsidRDefault="00480797" w:rsidP="00480797">
            <w:pPr>
              <w:rPr>
                <w:rFonts w:ascii="Arial" w:hAnsi="Arial" w:cs="Arial"/>
                <w:color w:val="000000"/>
                <w:sz w:val="16"/>
                <w:szCs w:val="16"/>
              </w:rPr>
            </w:pPr>
            <w:r w:rsidRPr="00480797">
              <w:rPr>
                <w:rFonts w:ascii="Arial" w:hAnsi="Arial" w:cs="Arial"/>
                <w:color w:val="000000"/>
                <w:sz w:val="16"/>
                <w:szCs w:val="16"/>
              </w:rPr>
              <w:t>Киреев Дмитрий Вячеславович</w:t>
            </w:r>
          </w:p>
        </w:tc>
        <w:tc>
          <w:tcPr>
            <w:tcW w:w="1037" w:type="dxa"/>
            <w:gridSpan w:val="2"/>
            <w:tcBorders>
              <w:top w:val="nil"/>
              <w:left w:val="nil"/>
              <w:bottom w:val="single" w:sz="4" w:space="0" w:color="auto"/>
              <w:right w:val="single" w:sz="4" w:space="0" w:color="auto"/>
            </w:tcBorders>
            <w:shd w:val="clear" w:color="000000" w:fill="FFFFFF"/>
            <w:vAlign w:val="center"/>
          </w:tcPr>
          <w:p w14:paraId="054E05F7" w14:textId="7DA3D3E5" w:rsidR="00480797" w:rsidRDefault="00480797" w:rsidP="00480797">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1D4799AB" w14:textId="1104F9F8" w:rsidR="00480797" w:rsidRDefault="00480797" w:rsidP="00480797">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5EDEECCB" w14:textId="06F669A7" w:rsidR="00480797" w:rsidRDefault="00480797" w:rsidP="00480797">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292F0003" w14:textId="363FD4E1" w:rsidR="00480797" w:rsidRDefault="00480797" w:rsidP="00480797">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0B204BE2" w14:textId="49D691D5" w:rsidR="00480797" w:rsidRDefault="00480797" w:rsidP="00480797">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710BD9F1" w14:textId="47A566E7" w:rsidR="00480797" w:rsidRDefault="00480797" w:rsidP="00480797">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6EB4DF45" w14:textId="2F69938C" w:rsidR="00480797" w:rsidRDefault="00480797" w:rsidP="00480797">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2BE6497D" w14:textId="004E1D5B" w:rsidR="00480797" w:rsidRDefault="00480797" w:rsidP="00480797">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3C9DF7C8" w14:textId="4FC8E813" w:rsidR="00480797" w:rsidRDefault="00480797" w:rsidP="00480797">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1337966A" w14:textId="697C0DB3" w:rsidR="00480797" w:rsidRDefault="00480797" w:rsidP="00480797">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5692236B" w14:textId="016B59CD" w:rsidR="00480797" w:rsidRDefault="00480797" w:rsidP="00480797">
            <w:pPr>
              <w:rPr>
                <w:color w:val="000000"/>
                <w:sz w:val="20"/>
                <w:szCs w:val="20"/>
              </w:rPr>
            </w:pPr>
          </w:p>
        </w:tc>
      </w:tr>
      <w:tr w:rsidR="00480797" w14:paraId="1D067568"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4D21290D" w14:textId="76772B8E" w:rsidR="00480797" w:rsidRDefault="0063335F" w:rsidP="00480797">
            <w:pPr>
              <w:jc w:val="center"/>
              <w:rPr>
                <w:color w:val="000000"/>
                <w:sz w:val="20"/>
                <w:szCs w:val="20"/>
              </w:rPr>
            </w:pPr>
            <w:r>
              <w:rPr>
                <w:color w:val="000000"/>
                <w:sz w:val="20"/>
                <w:szCs w:val="20"/>
              </w:rPr>
              <w:t>12</w:t>
            </w:r>
          </w:p>
        </w:tc>
        <w:tc>
          <w:tcPr>
            <w:tcW w:w="1363" w:type="dxa"/>
            <w:gridSpan w:val="2"/>
            <w:tcBorders>
              <w:top w:val="nil"/>
              <w:left w:val="nil"/>
              <w:bottom w:val="single" w:sz="4" w:space="0" w:color="auto"/>
              <w:right w:val="single" w:sz="4" w:space="0" w:color="auto"/>
            </w:tcBorders>
          </w:tcPr>
          <w:p w14:paraId="0C30B191" w14:textId="3B979F3B" w:rsidR="00480797" w:rsidRPr="00480797" w:rsidRDefault="00480797" w:rsidP="00480797">
            <w:pPr>
              <w:rPr>
                <w:rFonts w:ascii="Arial" w:hAnsi="Arial" w:cs="Arial"/>
                <w:color w:val="000000"/>
                <w:sz w:val="16"/>
                <w:szCs w:val="16"/>
              </w:rPr>
            </w:pPr>
            <w:r w:rsidRPr="00480797">
              <w:rPr>
                <w:rFonts w:ascii="Arial" w:hAnsi="Arial" w:cs="Arial"/>
                <w:color w:val="000000"/>
                <w:sz w:val="16"/>
                <w:szCs w:val="16"/>
              </w:rPr>
              <w:t>Кичапин Никита Константинович</w:t>
            </w:r>
          </w:p>
        </w:tc>
        <w:tc>
          <w:tcPr>
            <w:tcW w:w="1037" w:type="dxa"/>
            <w:gridSpan w:val="2"/>
            <w:tcBorders>
              <w:top w:val="nil"/>
              <w:left w:val="nil"/>
              <w:bottom w:val="single" w:sz="4" w:space="0" w:color="auto"/>
              <w:right w:val="single" w:sz="4" w:space="0" w:color="auto"/>
            </w:tcBorders>
            <w:shd w:val="clear" w:color="000000" w:fill="FFFFFF"/>
            <w:vAlign w:val="center"/>
          </w:tcPr>
          <w:p w14:paraId="4318B2FC" w14:textId="57266A5C" w:rsidR="00480797" w:rsidRDefault="00480797" w:rsidP="00480797">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259746F0" w14:textId="77CB3F8F" w:rsidR="00480797" w:rsidRDefault="00480797" w:rsidP="00480797">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3789336A" w14:textId="4B523F9E" w:rsidR="00480797" w:rsidRDefault="00480797" w:rsidP="00480797">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25863543" w14:textId="2D5F752E" w:rsidR="00480797" w:rsidRDefault="00480797" w:rsidP="00480797">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28B61752" w14:textId="421F24F3" w:rsidR="00480797" w:rsidRDefault="00480797" w:rsidP="00480797">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6CA95F4E" w14:textId="3FD963CE" w:rsidR="00480797" w:rsidRDefault="00480797" w:rsidP="00480797">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38BA2E38" w14:textId="11D6B466" w:rsidR="00480797" w:rsidRDefault="00480797" w:rsidP="00480797">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598BEFFC" w14:textId="74D3695E" w:rsidR="00480797" w:rsidRDefault="00480797" w:rsidP="00480797">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688287FC" w14:textId="6D7E43D1" w:rsidR="00480797" w:rsidRDefault="00480797" w:rsidP="00480797">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72A7CEE5" w14:textId="1FFC8EC1" w:rsidR="00480797" w:rsidRDefault="00480797" w:rsidP="00480797">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2AB92D2A" w14:textId="0E60C5BF" w:rsidR="00480797" w:rsidRDefault="00480797" w:rsidP="00480797">
            <w:pPr>
              <w:rPr>
                <w:color w:val="000000"/>
                <w:sz w:val="20"/>
                <w:szCs w:val="20"/>
              </w:rPr>
            </w:pPr>
          </w:p>
        </w:tc>
      </w:tr>
      <w:tr w:rsidR="00480797" w14:paraId="7480D073"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6F41D150" w14:textId="1FEEAB57" w:rsidR="00480797" w:rsidRDefault="0063335F" w:rsidP="00480797">
            <w:pPr>
              <w:jc w:val="center"/>
              <w:rPr>
                <w:color w:val="000000"/>
                <w:sz w:val="20"/>
                <w:szCs w:val="20"/>
              </w:rPr>
            </w:pPr>
            <w:r>
              <w:rPr>
                <w:color w:val="000000"/>
                <w:sz w:val="20"/>
                <w:szCs w:val="20"/>
              </w:rPr>
              <w:t>13</w:t>
            </w:r>
          </w:p>
        </w:tc>
        <w:tc>
          <w:tcPr>
            <w:tcW w:w="1363" w:type="dxa"/>
            <w:gridSpan w:val="2"/>
            <w:tcBorders>
              <w:top w:val="nil"/>
              <w:left w:val="nil"/>
              <w:bottom w:val="single" w:sz="4" w:space="0" w:color="auto"/>
              <w:right w:val="single" w:sz="4" w:space="0" w:color="auto"/>
            </w:tcBorders>
          </w:tcPr>
          <w:p w14:paraId="4B07D822" w14:textId="42C47566" w:rsidR="00480797" w:rsidRPr="00480797" w:rsidRDefault="00480797" w:rsidP="00480797">
            <w:pPr>
              <w:rPr>
                <w:rFonts w:ascii="Arial" w:hAnsi="Arial" w:cs="Arial"/>
                <w:color w:val="000000"/>
                <w:sz w:val="16"/>
                <w:szCs w:val="16"/>
              </w:rPr>
            </w:pPr>
            <w:r w:rsidRPr="00480797">
              <w:rPr>
                <w:rFonts w:ascii="Arial" w:hAnsi="Arial" w:cs="Arial"/>
                <w:color w:val="000000"/>
                <w:sz w:val="16"/>
                <w:szCs w:val="16"/>
              </w:rPr>
              <w:t>Косенков Евгений Владимирович</w:t>
            </w:r>
          </w:p>
        </w:tc>
        <w:tc>
          <w:tcPr>
            <w:tcW w:w="1037" w:type="dxa"/>
            <w:gridSpan w:val="2"/>
            <w:tcBorders>
              <w:top w:val="nil"/>
              <w:left w:val="nil"/>
              <w:bottom w:val="single" w:sz="4" w:space="0" w:color="auto"/>
              <w:right w:val="single" w:sz="4" w:space="0" w:color="auto"/>
            </w:tcBorders>
            <w:shd w:val="clear" w:color="000000" w:fill="FFFFFF"/>
            <w:vAlign w:val="center"/>
          </w:tcPr>
          <w:p w14:paraId="06FB63C0" w14:textId="36FD5642" w:rsidR="00480797" w:rsidRDefault="00480797" w:rsidP="00480797">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752E7697" w14:textId="2FE2FB24" w:rsidR="00480797" w:rsidRDefault="00480797" w:rsidP="00480797">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128887C1" w14:textId="31C973C3" w:rsidR="00480797" w:rsidRDefault="00480797" w:rsidP="00480797">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1ACCA532" w14:textId="186AD7F5" w:rsidR="00480797" w:rsidRDefault="00480797" w:rsidP="00480797">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37EA3DD7" w14:textId="55EB9CDB" w:rsidR="00480797" w:rsidRDefault="00480797" w:rsidP="00480797">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3053304E" w14:textId="4AED6901" w:rsidR="00480797" w:rsidRDefault="00480797" w:rsidP="00480797">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0270F9F4" w14:textId="10E23757" w:rsidR="00480797" w:rsidRDefault="00480797" w:rsidP="00480797">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4331C268" w14:textId="5171AE44" w:rsidR="00480797" w:rsidRDefault="00480797" w:rsidP="00480797">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66FBF589" w14:textId="1137403F" w:rsidR="00480797" w:rsidRDefault="00480797" w:rsidP="00480797">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6B076CDF" w14:textId="0FA866B0" w:rsidR="00480797" w:rsidRDefault="00480797" w:rsidP="00480797">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16E89AA1" w14:textId="318EF3AD" w:rsidR="00480797" w:rsidRDefault="00480797" w:rsidP="00480797">
            <w:pPr>
              <w:rPr>
                <w:color w:val="000000"/>
                <w:sz w:val="20"/>
                <w:szCs w:val="20"/>
              </w:rPr>
            </w:pPr>
          </w:p>
        </w:tc>
      </w:tr>
      <w:tr w:rsidR="00674313" w14:paraId="021A5994"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7FF9EE0B" w14:textId="66D160BF" w:rsidR="00674313" w:rsidRDefault="00674313" w:rsidP="00674313">
            <w:pPr>
              <w:jc w:val="center"/>
              <w:rPr>
                <w:color w:val="000000"/>
                <w:sz w:val="20"/>
                <w:szCs w:val="20"/>
              </w:rPr>
            </w:pPr>
            <w:bookmarkStart w:id="0" w:name="_GoBack" w:colFirst="0" w:colLast="0"/>
            <w:r>
              <w:rPr>
                <w:color w:val="000000"/>
                <w:sz w:val="20"/>
                <w:szCs w:val="20"/>
              </w:rPr>
              <w:t>14</w:t>
            </w:r>
          </w:p>
        </w:tc>
        <w:tc>
          <w:tcPr>
            <w:tcW w:w="1363" w:type="dxa"/>
            <w:gridSpan w:val="2"/>
            <w:tcBorders>
              <w:top w:val="nil"/>
              <w:left w:val="nil"/>
              <w:bottom w:val="single" w:sz="4" w:space="0" w:color="auto"/>
              <w:right w:val="single" w:sz="4" w:space="0" w:color="auto"/>
            </w:tcBorders>
          </w:tcPr>
          <w:p w14:paraId="322E06D8" w14:textId="6045BA31" w:rsidR="00674313" w:rsidRPr="00480797" w:rsidRDefault="00674313" w:rsidP="00674313">
            <w:pPr>
              <w:rPr>
                <w:rFonts w:ascii="Arial" w:hAnsi="Arial" w:cs="Arial"/>
                <w:color w:val="000000"/>
                <w:sz w:val="16"/>
                <w:szCs w:val="16"/>
              </w:rPr>
            </w:pPr>
            <w:r w:rsidRPr="00480797">
              <w:rPr>
                <w:rFonts w:ascii="Arial" w:hAnsi="Arial" w:cs="Arial"/>
                <w:color w:val="000000"/>
                <w:sz w:val="16"/>
                <w:szCs w:val="16"/>
              </w:rPr>
              <w:t>Пашенцев Дмитрий Васильевич</w:t>
            </w:r>
          </w:p>
        </w:tc>
        <w:tc>
          <w:tcPr>
            <w:tcW w:w="1037" w:type="dxa"/>
            <w:gridSpan w:val="2"/>
            <w:tcBorders>
              <w:top w:val="nil"/>
              <w:left w:val="nil"/>
              <w:bottom w:val="single" w:sz="4" w:space="0" w:color="auto"/>
              <w:right w:val="single" w:sz="4" w:space="0" w:color="auto"/>
            </w:tcBorders>
            <w:shd w:val="clear" w:color="000000" w:fill="FFFFFF"/>
            <w:vAlign w:val="center"/>
          </w:tcPr>
          <w:p w14:paraId="2AC96735" w14:textId="523DA0BD" w:rsidR="00674313" w:rsidRDefault="00674313" w:rsidP="00674313">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0B8934D3" w14:textId="214C4F93" w:rsidR="00674313" w:rsidRDefault="00674313" w:rsidP="00674313">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29BC2A97" w14:textId="079576E0" w:rsidR="00674313" w:rsidRDefault="00674313" w:rsidP="00674313">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32BAB594" w14:textId="0BFE12E5" w:rsidR="00674313" w:rsidRDefault="00674313" w:rsidP="00674313">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3FD4B69F" w14:textId="2D27926A" w:rsidR="00674313" w:rsidRDefault="00674313" w:rsidP="00674313">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5E6ED304" w14:textId="6228C153" w:rsidR="00674313" w:rsidRDefault="00674313" w:rsidP="00674313">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5CA237D0" w14:textId="508D7EAB" w:rsidR="00674313" w:rsidRDefault="00674313" w:rsidP="00674313">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56440DF6" w14:textId="5F414714" w:rsidR="00674313" w:rsidRDefault="00674313" w:rsidP="00674313">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0BD889AF" w14:textId="6650A5C0" w:rsidR="00674313" w:rsidRDefault="00674313" w:rsidP="00674313">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0D26C6F5" w14:textId="3EF3AEA3" w:rsidR="00674313" w:rsidRDefault="00674313" w:rsidP="00674313">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23AB6A51" w14:textId="75E52178" w:rsidR="00674313" w:rsidRDefault="00674313" w:rsidP="00674313">
            <w:pPr>
              <w:rPr>
                <w:color w:val="000000"/>
                <w:sz w:val="20"/>
                <w:szCs w:val="20"/>
              </w:rPr>
            </w:pPr>
          </w:p>
        </w:tc>
      </w:tr>
      <w:tr w:rsidR="00674313" w14:paraId="25884074"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381F36EE" w14:textId="0979613F" w:rsidR="00674313" w:rsidRDefault="00674313" w:rsidP="00674313">
            <w:pPr>
              <w:jc w:val="center"/>
              <w:rPr>
                <w:color w:val="000000"/>
                <w:sz w:val="20"/>
                <w:szCs w:val="20"/>
              </w:rPr>
            </w:pPr>
            <w:r>
              <w:rPr>
                <w:color w:val="000000"/>
                <w:sz w:val="20"/>
                <w:szCs w:val="20"/>
              </w:rPr>
              <w:t>15</w:t>
            </w:r>
          </w:p>
        </w:tc>
        <w:tc>
          <w:tcPr>
            <w:tcW w:w="1363" w:type="dxa"/>
            <w:gridSpan w:val="2"/>
            <w:tcBorders>
              <w:top w:val="nil"/>
              <w:left w:val="nil"/>
              <w:bottom w:val="single" w:sz="4" w:space="0" w:color="auto"/>
              <w:right w:val="single" w:sz="4" w:space="0" w:color="auto"/>
            </w:tcBorders>
          </w:tcPr>
          <w:p w14:paraId="208B2334" w14:textId="6E04E402" w:rsidR="00674313" w:rsidRPr="00480797" w:rsidRDefault="00674313" w:rsidP="00674313">
            <w:pPr>
              <w:rPr>
                <w:rFonts w:ascii="Arial" w:hAnsi="Arial" w:cs="Arial"/>
                <w:color w:val="000000"/>
                <w:sz w:val="16"/>
                <w:szCs w:val="16"/>
              </w:rPr>
            </w:pPr>
            <w:r w:rsidRPr="00480797">
              <w:rPr>
                <w:rFonts w:ascii="Arial" w:hAnsi="Arial" w:cs="Arial"/>
                <w:color w:val="000000"/>
                <w:sz w:val="16"/>
                <w:szCs w:val="16"/>
              </w:rPr>
              <w:t>Пономарев Сергей Владимирович</w:t>
            </w:r>
          </w:p>
        </w:tc>
        <w:tc>
          <w:tcPr>
            <w:tcW w:w="1037" w:type="dxa"/>
            <w:gridSpan w:val="2"/>
            <w:tcBorders>
              <w:top w:val="nil"/>
              <w:left w:val="nil"/>
              <w:bottom w:val="single" w:sz="4" w:space="0" w:color="auto"/>
              <w:right w:val="single" w:sz="4" w:space="0" w:color="auto"/>
            </w:tcBorders>
            <w:shd w:val="clear" w:color="000000" w:fill="FFFFFF"/>
            <w:vAlign w:val="center"/>
          </w:tcPr>
          <w:p w14:paraId="14D23418" w14:textId="257F6EAB" w:rsidR="00674313" w:rsidRDefault="00674313" w:rsidP="00674313">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5F254B04" w14:textId="24C56C97" w:rsidR="00674313" w:rsidRDefault="00674313" w:rsidP="00674313">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34BBD18A" w14:textId="44E3A7DC" w:rsidR="00674313" w:rsidRDefault="00674313" w:rsidP="00674313">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246262FE" w14:textId="6CAB75F1" w:rsidR="00674313" w:rsidRDefault="00674313" w:rsidP="00674313">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6D7C652A" w14:textId="08D88249" w:rsidR="00674313" w:rsidRDefault="00674313" w:rsidP="00674313">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5841F39E" w14:textId="750AD500" w:rsidR="00674313" w:rsidRDefault="00674313" w:rsidP="00674313">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752BDBDF" w14:textId="3B9A60D4" w:rsidR="00674313" w:rsidRDefault="00674313" w:rsidP="00674313">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2E9EF44C" w14:textId="2C817A5C" w:rsidR="00674313" w:rsidRDefault="00674313" w:rsidP="00674313">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230ECBDF" w14:textId="7E3FF0FD" w:rsidR="00674313" w:rsidRDefault="00674313" w:rsidP="00674313">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09AFEFB3" w14:textId="760D0461" w:rsidR="00674313" w:rsidRDefault="00674313" w:rsidP="00674313">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3D8B56A8" w14:textId="7241EFE0" w:rsidR="00674313" w:rsidRDefault="00674313" w:rsidP="00674313">
            <w:pPr>
              <w:rPr>
                <w:color w:val="000000"/>
                <w:sz w:val="20"/>
                <w:szCs w:val="20"/>
              </w:rPr>
            </w:pPr>
          </w:p>
        </w:tc>
      </w:tr>
      <w:tr w:rsidR="00674313" w14:paraId="2D19BE52"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3FCCFD23" w14:textId="109469E8" w:rsidR="00674313" w:rsidRDefault="00674313" w:rsidP="00674313">
            <w:pPr>
              <w:jc w:val="center"/>
              <w:rPr>
                <w:color w:val="000000"/>
                <w:sz w:val="20"/>
                <w:szCs w:val="20"/>
              </w:rPr>
            </w:pPr>
            <w:r>
              <w:rPr>
                <w:color w:val="000000"/>
                <w:sz w:val="20"/>
                <w:szCs w:val="20"/>
              </w:rPr>
              <w:t>16</w:t>
            </w:r>
          </w:p>
        </w:tc>
        <w:tc>
          <w:tcPr>
            <w:tcW w:w="1363" w:type="dxa"/>
            <w:gridSpan w:val="2"/>
            <w:tcBorders>
              <w:top w:val="nil"/>
              <w:left w:val="nil"/>
              <w:bottom w:val="single" w:sz="4" w:space="0" w:color="auto"/>
              <w:right w:val="single" w:sz="4" w:space="0" w:color="auto"/>
            </w:tcBorders>
          </w:tcPr>
          <w:p w14:paraId="3617F7F7" w14:textId="4CAC0461" w:rsidR="00674313" w:rsidRPr="00480797" w:rsidRDefault="00674313" w:rsidP="00674313">
            <w:pPr>
              <w:rPr>
                <w:rFonts w:ascii="Arial" w:hAnsi="Arial" w:cs="Arial"/>
                <w:color w:val="000000"/>
                <w:sz w:val="16"/>
                <w:szCs w:val="16"/>
              </w:rPr>
            </w:pPr>
            <w:r w:rsidRPr="00480797">
              <w:rPr>
                <w:rFonts w:ascii="Arial" w:hAnsi="Arial" w:cs="Arial"/>
                <w:color w:val="000000"/>
                <w:sz w:val="16"/>
                <w:szCs w:val="16"/>
              </w:rPr>
              <w:t>Проскурин Денис Алексеевич</w:t>
            </w:r>
          </w:p>
        </w:tc>
        <w:tc>
          <w:tcPr>
            <w:tcW w:w="1037" w:type="dxa"/>
            <w:gridSpan w:val="2"/>
            <w:tcBorders>
              <w:top w:val="nil"/>
              <w:left w:val="nil"/>
              <w:bottom w:val="single" w:sz="4" w:space="0" w:color="auto"/>
              <w:right w:val="single" w:sz="4" w:space="0" w:color="auto"/>
            </w:tcBorders>
            <w:shd w:val="clear" w:color="000000" w:fill="FFFFFF"/>
            <w:vAlign w:val="center"/>
          </w:tcPr>
          <w:p w14:paraId="509086D0" w14:textId="6C6E01C9" w:rsidR="00674313" w:rsidRDefault="00674313" w:rsidP="00674313">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5390A95C" w14:textId="5347624C" w:rsidR="00674313" w:rsidRDefault="00674313" w:rsidP="00674313">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6FBE196B" w14:textId="7492D533" w:rsidR="00674313" w:rsidRDefault="00674313" w:rsidP="00674313">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6AE20665" w14:textId="4009EC54" w:rsidR="00674313" w:rsidRDefault="00674313" w:rsidP="00674313">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7C1C3983" w14:textId="57BC3472" w:rsidR="00674313" w:rsidRDefault="00674313" w:rsidP="00674313">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61D75B49" w14:textId="6A34E2C3" w:rsidR="00674313" w:rsidRDefault="00674313" w:rsidP="00674313">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1DD5F3BC" w14:textId="09EC3B85" w:rsidR="00674313" w:rsidRDefault="00674313" w:rsidP="00674313">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33F44292" w14:textId="46B40747" w:rsidR="00674313" w:rsidRDefault="00674313" w:rsidP="00674313">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3CAABB9F" w14:textId="0387FDD9" w:rsidR="00674313" w:rsidRDefault="00674313" w:rsidP="00674313">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7CECA1C4" w14:textId="13221326" w:rsidR="00674313" w:rsidRDefault="00674313" w:rsidP="00674313">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1D06E8B2" w14:textId="669C6B2B" w:rsidR="00674313" w:rsidRDefault="00674313" w:rsidP="00674313">
            <w:pPr>
              <w:rPr>
                <w:color w:val="000000"/>
                <w:sz w:val="20"/>
                <w:szCs w:val="20"/>
              </w:rPr>
            </w:pPr>
          </w:p>
        </w:tc>
      </w:tr>
      <w:tr w:rsidR="00674313" w14:paraId="012E934C"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62575B8A" w14:textId="28AFAFB7" w:rsidR="00674313" w:rsidRDefault="00674313" w:rsidP="00674313">
            <w:pPr>
              <w:jc w:val="center"/>
              <w:rPr>
                <w:color w:val="000000"/>
                <w:sz w:val="20"/>
                <w:szCs w:val="20"/>
              </w:rPr>
            </w:pPr>
            <w:r>
              <w:rPr>
                <w:color w:val="000000"/>
                <w:sz w:val="20"/>
                <w:szCs w:val="20"/>
              </w:rPr>
              <w:t>17</w:t>
            </w:r>
          </w:p>
        </w:tc>
        <w:tc>
          <w:tcPr>
            <w:tcW w:w="1363" w:type="dxa"/>
            <w:gridSpan w:val="2"/>
            <w:tcBorders>
              <w:top w:val="nil"/>
              <w:left w:val="nil"/>
              <w:bottom w:val="single" w:sz="4" w:space="0" w:color="auto"/>
              <w:right w:val="single" w:sz="4" w:space="0" w:color="auto"/>
            </w:tcBorders>
          </w:tcPr>
          <w:p w14:paraId="4C5FB338" w14:textId="7E30ED8D" w:rsidR="00674313" w:rsidRPr="00480797" w:rsidRDefault="00674313" w:rsidP="00674313">
            <w:pPr>
              <w:rPr>
                <w:rFonts w:ascii="Arial" w:hAnsi="Arial" w:cs="Arial"/>
                <w:color w:val="000000"/>
                <w:sz w:val="16"/>
                <w:szCs w:val="16"/>
              </w:rPr>
            </w:pPr>
            <w:r w:rsidRPr="00480797">
              <w:rPr>
                <w:rFonts w:ascii="Arial" w:hAnsi="Arial" w:cs="Arial"/>
                <w:color w:val="000000"/>
                <w:sz w:val="16"/>
                <w:szCs w:val="16"/>
              </w:rPr>
              <w:t>Родин Денис Владимирович</w:t>
            </w:r>
          </w:p>
        </w:tc>
        <w:tc>
          <w:tcPr>
            <w:tcW w:w="1037" w:type="dxa"/>
            <w:gridSpan w:val="2"/>
            <w:tcBorders>
              <w:top w:val="nil"/>
              <w:left w:val="nil"/>
              <w:bottom w:val="single" w:sz="4" w:space="0" w:color="auto"/>
              <w:right w:val="single" w:sz="4" w:space="0" w:color="auto"/>
            </w:tcBorders>
            <w:shd w:val="clear" w:color="000000" w:fill="FFFFFF"/>
            <w:vAlign w:val="center"/>
          </w:tcPr>
          <w:p w14:paraId="0E6B4F60" w14:textId="1D455DD1" w:rsidR="00674313" w:rsidRDefault="00674313" w:rsidP="00674313">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45D0DC28" w14:textId="092CD992" w:rsidR="00674313" w:rsidRDefault="00674313" w:rsidP="00674313">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789AD2E7" w14:textId="18A363D3" w:rsidR="00674313" w:rsidRDefault="00674313" w:rsidP="00674313">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6699E918" w14:textId="4F394874" w:rsidR="00674313" w:rsidRDefault="00674313" w:rsidP="00674313">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39901D41" w14:textId="639D69D2" w:rsidR="00674313" w:rsidRDefault="00674313" w:rsidP="00674313">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68BF10CA" w14:textId="28F19BC5" w:rsidR="00674313" w:rsidRDefault="00674313" w:rsidP="00674313">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04F40ED8" w14:textId="57F19F6B" w:rsidR="00674313" w:rsidRDefault="00674313" w:rsidP="00674313">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21EA38CE" w14:textId="6B7DB751" w:rsidR="00674313" w:rsidRDefault="00674313" w:rsidP="00674313">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3192037D" w14:textId="50EE8A66" w:rsidR="00674313" w:rsidRDefault="00674313" w:rsidP="00674313">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499CA548" w14:textId="6A403B27" w:rsidR="00674313" w:rsidRDefault="00674313" w:rsidP="00674313">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197D90F4" w14:textId="19C84822" w:rsidR="00674313" w:rsidRDefault="00674313" w:rsidP="00674313">
            <w:pPr>
              <w:rPr>
                <w:color w:val="000000"/>
                <w:sz w:val="20"/>
                <w:szCs w:val="20"/>
              </w:rPr>
            </w:pPr>
          </w:p>
        </w:tc>
      </w:tr>
      <w:tr w:rsidR="00674313" w14:paraId="634A4D82"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693C45FD" w14:textId="76F4CF6D" w:rsidR="00674313" w:rsidRDefault="00674313" w:rsidP="00674313">
            <w:pPr>
              <w:jc w:val="center"/>
              <w:rPr>
                <w:color w:val="000000"/>
                <w:sz w:val="20"/>
                <w:szCs w:val="20"/>
              </w:rPr>
            </w:pPr>
            <w:r>
              <w:rPr>
                <w:color w:val="000000"/>
                <w:sz w:val="20"/>
                <w:szCs w:val="20"/>
              </w:rPr>
              <w:t>18</w:t>
            </w:r>
          </w:p>
        </w:tc>
        <w:tc>
          <w:tcPr>
            <w:tcW w:w="1363" w:type="dxa"/>
            <w:gridSpan w:val="2"/>
            <w:tcBorders>
              <w:top w:val="nil"/>
              <w:left w:val="nil"/>
              <w:bottom w:val="single" w:sz="4" w:space="0" w:color="auto"/>
              <w:right w:val="single" w:sz="4" w:space="0" w:color="auto"/>
            </w:tcBorders>
          </w:tcPr>
          <w:p w14:paraId="4855E3E2" w14:textId="36164524" w:rsidR="00674313" w:rsidRPr="00480797" w:rsidRDefault="00674313" w:rsidP="00674313">
            <w:pPr>
              <w:rPr>
                <w:rFonts w:ascii="Arial" w:hAnsi="Arial" w:cs="Arial"/>
                <w:color w:val="000000"/>
                <w:sz w:val="16"/>
                <w:szCs w:val="16"/>
              </w:rPr>
            </w:pPr>
            <w:r w:rsidRPr="00480797">
              <w:rPr>
                <w:rFonts w:ascii="Arial" w:hAnsi="Arial" w:cs="Arial"/>
                <w:color w:val="000000"/>
                <w:sz w:val="16"/>
                <w:szCs w:val="16"/>
              </w:rPr>
              <w:t>Светлейший Дмитрий Владимирович</w:t>
            </w:r>
          </w:p>
        </w:tc>
        <w:tc>
          <w:tcPr>
            <w:tcW w:w="1037" w:type="dxa"/>
            <w:gridSpan w:val="2"/>
            <w:tcBorders>
              <w:top w:val="nil"/>
              <w:left w:val="nil"/>
              <w:bottom w:val="single" w:sz="4" w:space="0" w:color="auto"/>
              <w:right w:val="single" w:sz="4" w:space="0" w:color="auto"/>
            </w:tcBorders>
            <w:shd w:val="clear" w:color="000000" w:fill="FFFFFF"/>
            <w:vAlign w:val="center"/>
          </w:tcPr>
          <w:p w14:paraId="2214414D" w14:textId="3D2A27AD" w:rsidR="00674313" w:rsidRDefault="00674313" w:rsidP="00674313">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7E19E589" w14:textId="1540EFE4" w:rsidR="00674313" w:rsidRDefault="00674313" w:rsidP="00674313">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4287AC4F" w14:textId="773FC1B6" w:rsidR="00674313" w:rsidRDefault="00674313" w:rsidP="00674313">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69EA3022" w14:textId="63F752AF" w:rsidR="00674313" w:rsidRDefault="00674313" w:rsidP="00674313">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58457599" w14:textId="222BEF40" w:rsidR="00674313" w:rsidRDefault="00674313" w:rsidP="00674313">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7BBD41F9" w14:textId="0A861E67" w:rsidR="00674313" w:rsidRDefault="00674313" w:rsidP="00674313">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2698F408" w14:textId="56491914" w:rsidR="00674313" w:rsidRDefault="00674313" w:rsidP="00674313">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54D69313" w14:textId="4D53EEEE" w:rsidR="00674313" w:rsidRDefault="00674313" w:rsidP="00674313">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46D51446" w14:textId="2801F20F" w:rsidR="00674313" w:rsidRDefault="00674313" w:rsidP="00674313">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77778922" w14:textId="6DAFFBDE" w:rsidR="00674313" w:rsidRDefault="00674313" w:rsidP="00674313">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3FD4D709" w14:textId="33840F54" w:rsidR="00674313" w:rsidRDefault="00674313" w:rsidP="00674313">
            <w:pPr>
              <w:rPr>
                <w:color w:val="000000"/>
                <w:sz w:val="20"/>
                <w:szCs w:val="20"/>
              </w:rPr>
            </w:pPr>
          </w:p>
        </w:tc>
      </w:tr>
      <w:tr w:rsidR="00674313" w14:paraId="4728F0BA"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2347A620" w14:textId="28C68189" w:rsidR="00674313" w:rsidRDefault="00674313" w:rsidP="00674313">
            <w:pPr>
              <w:jc w:val="center"/>
              <w:rPr>
                <w:color w:val="000000"/>
                <w:sz w:val="20"/>
                <w:szCs w:val="20"/>
              </w:rPr>
            </w:pPr>
            <w:r>
              <w:rPr>
                <w:color w:val="000000"/>
                <w:sz w:val="20"/>
                <w:szCs w:val="20"/>
              </w:rPr>
              <w:t>19</w:t>
            </w:r>
          </w:p>
        </w:tc>
        <w:tc>
          <w:tcPr>
            <w:tcW w:w="1363" w:type="dxa"/>
            <w:gridSpan w:val="2"/>
            <w:tcBorders>
              <w:top w:val="nil"/>
              <w:left w:val="nil"/>
              <w:bottom w:val="single" w:sz="4" w:space="0" w:color="auto"/>
              <w:right w:val="single" w:sz="4" w:space="0" w:color="auto"/>
            </w:tcBorders>
          </w:tcPr>
          <w:p w14:paraId="0EBCDC77" w14:textId="0F6746EE" w:rsidR="00674313" w:rsidRPr="00480797" w:rsidRDefault="00674313" w:rsidP="00674313">
            <w:pPr>
              <w:rPr>
                <w:rFonts w:ascii="Arial" w:hAnsi="Arial" w:cs="Arial"/>
                <w:color w:val="000000"/>
                <w:sz w:val="16"/>
                <w:szCs w:val="16"/>
              </w:rPr>
            </w:pPr>
            <w:r w:rsidRPr="00480797">
              <w:rPr>
                <w:rFonts w:ascii="Arial" w:hAnsi="Arial" w:cs="Arial"/>
                <w:color w:val="000000"/>
                <w:sz w:val="16"/>
                <w:szCs w:val="16"/>
              </w:rPr>
              <w:t>Таболин Дмитрий Юрьевич</w:t>
            </w:r>
          </w:p>
        </w:tc>
        <w:tc>
          <w:tcPr>
            <w:tcW w:w="1037" w:type="dxa"/>
            <w:gridSpan w:val="2"/>
            <w:tcBorders>
              <w:top w:val="nil"/>
              <w:left w:val="nil"/>
              <w:bottom w:val="single" w:sz="4" w:space="0" w:color="auto"/>
              <w:right w:val="single" w:sz="4" w:space="0" w:color="auto"/>
            </w:tcBorders>
            <w:shd w:val="clear" w:color="000000" w:fill="FFFFFF"/>
            <w:vAlign w:val="center"/>
          </w:tcPr>
          <w:p w14:paraId="7E62759A" w14:textId="135E6C5C" w:rsidR="00674313" w:rsidRDefault="00674313" w:rsidP="00674313">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224693E0" w14:textId="286FD0E0" w:rsidR="00674313" w:rsidRDefault="00674313" w:rsidP="00674313">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08A3C6D4" w14:textId="64ACF7D7" w:rsidR="00674313" w:rsidRDefault="00674313" w:rsidP="00674313">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0E0F6D50" w14:textId="5AACE478" w:rsidR="00674313" w:rsidRDefault="00674313" w:rsidP="00674313">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00E155AE" w14:textId="35C5C8FB" w:rsidR="00674313" w:rsidRDefault="00674313" w:rsidP="00674313">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5FA0AFDA" w14:textId="7FBC028C" w:rsidR="00674313" w:rsidRDefault="00674313" w:rsidP="00674313">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32872E84" w14:textId="6ABAABFE" w:rsidR="00674313" w:rsidRDefault="00674313" w:rsidP="00674313">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0710479D" w14:textId="16652849" w:rsidR="00674313" w:rsidRDefault="00674313" w:rsidP="00674313">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1697F45B" w14:textId="41C73968" w:rsidR="00674313" w:rsidRDefault="00674313" w:rsidP="00674313">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5E8601E0" w14:textId="12F2302A" w:rsidR="00674313" w:rsidRDefault="00674313" w:rsidP="00674313">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5602DEC4" w14:textId="6C4CCE39" w:rsidR="00674313" w:rsidRDefault="00674313" w:rsidP="00674313">
            <w:pPr>
              <w:rPr>
                <w:color w:val="000000"/>
                <w:sz w:val="20"/>
                <w:szCs w:val="20"/>
              </w:rPr>
            </w:pPr>
          </w:p>
        </w:tc>
      </w:tr>
      <w:tr w:rsidR="00674313" w14:paraId="4552879C" w14:textId="77777777" w:rsidTr="00E65EC5">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tcPr>
          <w:p w14:paraId="19419AC7" w14:textId="35FFEF2E" w:rsidR="00674313" w:rsidRDefault="00674313" w:rsidP="00674313">
            <w:pPr>
              <w:jc w:val="center"/>
              <w:rPr>
                <w:color w:val="000000"/>
                <w:sz w:val="20"/>
                <w:szCs w:val="20"/>
              </w:rPr>
            </w:pPr>
            <w:r>
              <w:rPr>
                <w:color w:val="000000"/>
                <w:sz w:val="20"/>
                <w:szCs w:val="20"/>
              </w:rPr>
              <w:t>20</w:t>
            </w:r>
          </w:p>
        </w:tc>
        <w:tc>
          <w:tcPr>
            <w:tcW w:w="1363" w:type="dxa"/>
            <w:gridSpan w:val="2"/>
            <w:tcBorders>
              <w:top w:val="nil"/>
              <w:left w:val="nil"/>
              <w:bottom w:val="single" w:sz="4" w:space="0" w:color="auto"/>
              <w:right w:val="single" w:sz="4" w:space="0" w:color="auto"/>
            </w:tcBorders>
          </w:tcPr>
          <w:p w14:paraId="04DB7D9E" w14:textId="0818CB91" w:rsidR="00674313" w:rsidRPr="00480797" w:rsidRDefault="00674313" w:rsidP="00674313">
            <w:pPr>
              <w:rPr>
                <w:rFonts w:ascii="Arial" w:hAnsi="Arial" w:cs="Arial"/>
                <w:color w:val="000000"/>
                <w:sz w:val="16"/>
                <w:szCs w:val="16"/>
              </w:rPr>
            </w:pPr>
            <w:r w:rsidRPr="00480797">
              <w:rPr>
                <w:rFonts w:ascii="Arial" w:hAnsi="Arial" w:cs="Arial"/>
                <w:color w:val="000000"/>
                <w:sz w:val="16"/>
                <w:szCs w:val="16"/>
              </w:rPr>
              <w:t>Хрипунков Роман Васильевич</w:t>
            </w:r>
          </w:p>
        </w:tc>
        <w:tc>
          <w:tcPr>
            <w:tcW w:w="1037" w:type="dxa"/>
            <w:gridSpan w:val="2"/>
            <w:tcBorders>
              <w:top w:val="nil"/>
              <w:left w:val="nil"/>
              <w:bottom w:val="single" w:sz="4" w:space="0" w:color="auto"/>
              <w:right w:val="single" w:sz="4" w:space="0" w:color="auto"/>
            </w:tcBorders>
            <w:shd w:val="clear" w:color="000000" w:fill="FFFFFF"/>
            <w:vAlign w:val="center"/>
          </w:tcPr>
          <w:p w14:paraId="736EC826" w14:textId="702E6584" w:rsidR="00674313" w:rsidRDefault="00674313" w:rsidP="00674313">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7C014B05" w14:textId="3EF963E0" w:rsidR="00674313" w:rsidRDefault="00674313" w:rsidP="00674313">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58A7EA56" w14:textId="00796A03" w:rsidR="00674313" w:rsidRDefault="00674313" w:rsidP="00674313">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3CD5D842" w14:textId="4CE49C34" w:rsidR="00674313" w:rsidRDefault="00674313" w:rsidP="00674313">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72D62ED8" w14:textId="794949AF" w:rsidR="00674313" w:rsidRDefault="00674313" w:rsidP="00674313">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1DD010A1" w14:textId="0B9CBF3B" w:rsidR="00674313" w:rsidRDefault="00674313" w:rsidP="00674313">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521AA337" w14:textId="1760E944" w:rsidR="00674313" w:rsidRDefault="00674313" w:rsidP="00674313">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62F44DB2" w14:textId="7BE19D55" w:rsidR="00674313" w:rsidRDefault="00674313" w:rsidP="00674313">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515581E6" w14:textId="195DB899" w:rsidR="00674313" w:rsidRDefault="00674313" w:rsidP="00674313">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58654565" w14:textId="3B7F7CA8" w:rsidR="00674313" w:rsidRDefault="00674313" w:rsidP="00674313">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402422A9" w14:textId="59905033" w:rsidR="00674313" w:rsidRDefault="00674313" w:rsidP="00674313">
            <w:pPr>
              <w:rPr>
                <w:color w:val="000000"/>
                <w:sz w:val="20"/>
                <w:szCs w:val="20"/>
              </w:rPr>
            </w:pPr>
          </w:p>
        </w:tc>
      </w:tr>
      <w:bookmarkEnd w:id="0"/>
      <w:tr w:rsidR="006714F7" w14:paraId="08A6FB41" w14:textId="77777777" w:rsidTr="00F134AE">
        <w:trPr>
          <w:gridAfter w:val="1"/>
          <w:wAfter w:w="422" w:type="dxa"/>
          <w:trHeight w:val="288"/>
        </w:trPr>
        <w:tc>
          <w:tcPr>
            <w:tcW w:w="466" w:type="dxa"/>
            <w:tcBorders>
              <w:top w:val="nil"/>
              <w:left w:val="single" w:sz="4" w:space="0" w:color="auto"/>
              <w:bottom w:val="single" w:sz="4" w:space="0" w:color="auto"/>
              <w:right w:val="single" w:sz="4" w:space="0" w:color="auto"/>
            </w:tcBorders>
            <w:shd w:val="clear" w:color="000000" w:fill="F5F5F5"/>
            <w:vAlign w:val="center"/>
          </w:tcPr>
          <w:p w14:paraId="547A6D53" w14:textId="77777777" w:rsidR="006714F7" w:rsidRDefault="006714F7">
            <w:pPr>
              <w:jc w:val="center"/>
              <w:rPr>
                <w:b/>
                <w:bCs/>
                <w:color w:val="000000"/>
                <w:sz w:val="20"/>
                <w:szCs w:val="20"/>
              </w:rPr>
            </w:pPr>
            <w:r>
              <w:rPr>
                <w:b/>
                <w:bCs/>
                <w:color w:val="000000"/>
                <w:sz w:val="20"/>
                <w:szCs w:val="20"/>
              </w:rPr>
              <w:t> </w:t>
            </w:r>
          </w:p>
        </w:tc>
        <w:tc>
          <w:tcPr>
            <w:tcW w:w="1363" w:type="dxa"/>
            <w:gridSpan w:val="2"/>
            <w:tcBorders>
              <w:top w:val="nil"/>
              <w:left w:val="nil"/>
              <w:bottom w:val="single" w:sz="4" w:space="0" w:color="auto"/>
              <w:right w:val="single" w:sz="4" w:space="0" w:color="auto"/>
            </w:tcBorders>
            <w:shd w:val="clear" w:color="000000" w:fill="F5F5F5"/>
            <w:vAlign w:val="center"/>
          </w:tcPr>
          <w:p w14:paraId="77C0DB7F" w14:textId="77777777" w:rsidR="006714F7" w:rsidRDefault="006714F7">
            <w:pPr>
              <w:jc w:val="right"/>
              <w:rPr>
                <w:b/>
                <w:bCs/>
                <w:color w:val="000000"/>
              </w:rPr>
            </w:pPr>
            <w:r>
              <w:rPr>
                <w:b/>
                <w:bCs/>
                <w:color w:val="000000"/>
                <w:sz w:val="22"/>
                <w:szCs w:val="22"/>
              </w:rPr>
              <w:t>Итого</w:t>
            </w:r>
          </w:p>
        </w:tc>
        <w:tc>
          <w:tcPr>
            <w:tcW w:w="1037" w:type="dxa"/>
            <w:gridSpan w:val="2"/>
            <w:tcBorders>
              <w:top w:val="nil"/>
              <w:left w:val="nil"/>
              <w:bottom w:val="single" w:sz="4" w:space="0" w:color="auto"/>
              <w:right w:val="single" w:sz="4" w:space="0" w:color="auto"/>
            </w:tcBorders>
            <w:shd w:val="clear" w:color="000000" w:fill="F5F5F5"/>
            <w:vAlign w:val="center"/>
          </w:tcPr>
          <w:p w14:paraId="3CB188E1" w14:textId="77777777" w:rsidR="006714F7" w:rsidRDefault="006714F7">
            <w:pPr>
              <w:jc w:val="right"/>
              <w:rPr>
                <w:b/>
                <w:bCs/>
                <w:color w:val="000000"/>
                <w:sz w:val="20"/>
                <w:szCs w:val="20"/>
              </w:rPr>
            </w:pPr>
            <w:r>
              <w:rPr>
                <w:b/>
                <w:bCs/>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5F5F5"/>
            <w:vAlign w:val="center"/>
          </w:tcPr>
          <w:p w14:paraId="01DCEF64" w14:textId="77777777" w:rsidR="006714F7" w:rsidRDefault="006714F7">
            <w:pPr>
              <w:jc w:val="right"/>
              <w:rPr>
                <w:b/>
                <w:bCs/>
                <w:color w:val="000000"/>
                <w:sz w:val="20"/>
                <w:szCs w:val="20"/>
              </w:rPr>
            </w:pPr>
            <w:r>
              <w:rPr>
                <w:b/>
                <w:bCs/>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5F5F5"/>
            <w:vAlign w:val="center"/>
          </w:tcPr>
          <w:p w14:paraId="13D88607" w14:textId="77777777" w:rsidR="006714F7" w:rsidRDefault="006714F7">
            <w:pPr>
              <w:rPr>
                <w:b/>
                <w:bCs/>
                <w:color w:val="000000"/>
                <w:sz w:val="20"/>
                <w:szCs w:val="20"/>
              </w:rPr>
            </w:pPr>
            <w:r>
              <w:rPr>
                <w:b/>
                <w:bCs/>
                <w:color w:val="000000"/>
                <w:sz w:val="20"/>
                <w:szCs w:val="20"/>
              </w:rPr>
              <w:t> </w:t>
            </w:r>
          </w:p>
        </w:tc>
        <w:tc>
          <w:tcPr>
            <w:tcW w:w="1462" w:type="dxa"/>
            <w:gridSpan w:val="2"/>
            <w:tcBorders>
              <w:top w:val="nil"/>
              <w:left w:val="nil"/>
              <w:bottom w:val="single" w:sz="4" w:space="0" w:color="auto"/>
              <w:right w:val="single" w:sz="4" w:space="0" w:color="auto"/>
            </w:tcBorders>
            <w:shd w:val="clear" w:color="000000" w:fill="F5F5F5"/>
            <w:vAlign w:val="center"/>
          </w:tcPr>
          <w:p w14:paraId="749A84F2" w14:textId="77777777" w:rsidR="006714F7" w:rsidRDefault="006714F7">
            <w:pPr>
              <w:jc w:val="right"/>
              <w:rPr>
                <w:b/>
                <w:bCs/>
                <w:color w:val="000000"/>
                <w:sz w:val="20"/>
                <w:szCs w:val="20"/>
              </w:rPr>
            </w:pPr>
            <w:r>
              <w:rPr>
                <w:b/>
                <w:bCs/>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5F5F5"/>
            <w:vAlign w:val="center"/>
          </w:tcPr>
          <w:p w14:paraId="66EB36EA" w14:textId="77777777" w:rsidR="006714F7" w:rsidRDefault="006714F7">
            <w:pPr>
              <w:jc w:val="center"/>
              <w:rPr>
                <w:b/>
                <w:bCs/>
                <w:color w:val="000000"/>
                <w:sz w:val="20"/>
                <w:szCs w:val="20"/>
              </w:rPr>
            </w:pPr>
            <w:r>
              <w:rPr>
                <w:b/>
                <w:bCs/>
                <w:color w:val="000000"/>
                <w:sz w:val="20"/>
                <w:szCs w:val="20"/>
              </w:rPr>
              <w:t> </w:t>
            </w:r>
          </w:p>
        </w:tc>
        <w:tc>
          <w:tcPr>
            <w:tcW w:w="760" w:type="dxa"/>
            <w:gridSpan w:val="2"/>
            <w:tcBorders>
              <w:top w:val="nil"/>
              <w:left w:val="nil"/>
              <w:bottom w:val="single" w:sz="4" w:space="0" w:color="auto"/>
              <w:right w:val="single" w:sz="4" w:space="0" w:color="auto"/>
            </w:tcBorders>
            <w:shd w:val="clear" w:color="000000" w:fill="F5F5F5"/>
            <w:vAlign w:val="center"/>
          </w:tcPr>
          <w:p w14:paraId="68A6AAB6" w14:textId="77777777" w:rsidR="006714F7" w:rsidRDefault="006714F7">
            <w:pPr>
              <w:jc w:val="right"/>
              <w:rPr>
                <w:b/>
                <w:bCs/>
                <w:color w:val="000000"/>
                <w:sz w:val="20"/>
                <w:szCs w:val="20"/>
              </w:rPr>
            </w:pPr>
            <w:r>
              <w:rPr>
                <w:b/>
                <w:bCs/>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5F5F5"/>
            <w:vAlign w:val="center"/>
          </w:tcPr>
          <w:p w14:paraId="5CF0040C" w14:textId="77777777" w:rsidR="006714F7" w:rsidRDefault="006714F7">
            <w:pPr>
              <w:jc w:val="center"/>
              <w:rPr>
                <w:b/>
                <w:bCs/>
                <w:color w:val="000000"/>
                <w:sz w:val="20"/>
                <w:szCs w:val="20"/>
              </w:rPr>
            </w:pPr>
            <w:r>
              <w:rPr>
                <w:b/>
                <w:bCs/>
                <w:color w:val="000000"/>
                <w:sz w:val="20"/>
                <w:szCs w:val="20"/>
              </w:rPr>
              <w:t> </w:t>
            </w:r>
          </w:p>
        </w:tc>
        <w:tc>
          <w:tcPr>
            <w:tcW w:w="1101" w:type="dxa"/>
            <w:gridSpan w:val="2"/>
            <w:tcBorders>
              <w:top w:val="nil"/>
              <w:left w:val="nil"/>
              <w:bottom w:val="single" w:sz="4" w:space="0" w:color="auto"/>
              <w:right w:val="single" w:sz="4" w:space="0" w:color="auto"/>
            </w:tcBorders>
            <w:shd w:val="clear" w:color="000000" w:fill="F5F5F5"/>
            <w:vAlign w:val="center"/>
          </w:tcPr>
          <w:p w14:paraId="7ED82AD4" w14:textId="77777777" w:rsidR="006714F7" w:rsidRDefault="006714F7">
            <w:pPr>
              <w:jc w:val="right"/>
              <w:rPr>
                <w:b/>
                <w:bCs/>
                <w:color w:val="000000"/>
                <w:sz w:val="20"/>
                <w:szCs w:val="20"/>
              </w:rPr>
            </w:pPr>
            <w:r>
              <w:rPr>
                <w:b/>
                <w:bCs/>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5F5F5"/>
            <w:vAlign w:val="center"/>
          </w:tcPr>
          <w:p w14:paraId="45F00B7D" w14:textId="77777777" w:rsidR="006714F7" w:rsidRDefault="006714F7">
            <w:pPr>
              <w:rPr>
                <w:b/>
                <w:bCs/>
                <w:color w:val="000000"/>
                <w:sz w:val="20"/>
                <w:szCs w:val="20"/>
              </w:rPr>
            </w:pPr>
            <w:r>
              <w:rPr>
                <w:b/>
                <w:bCs/>
                <w:color w:val="000000"/>
                <w:sz w:val="20"/>
                <w:szCs w:val="20"/>
              </w:rPr>
              <w:t> </w:t>
            </w:r>
          </w:p>
        </w:tc>
        <w:tc>
          <w:tcPr>
            <w:tcW w:w="953" w:type="dxa"/>
            <w:gridSpan w:val="2"/>
            <w:tcBorders>
              <w:top w:val="nil"/>
              <w:left w:val="nil"/>
              <w:bottom w:val="single" w:sz="4" w:space="0" w:color="auto"/>
              <w:right w:val="single" w:sz="4" w:space="0" w:color="auto"/>
            </w:tcBorders>
            <w:shd w:val="clear" w:color="000000" w:fill="F5F5F5"/>
            <w:vAlign w:val="center"/>
          </w:tcPr>
          <w:p w14:paraId="24F599A5" w14:textId="77777777" w:rsidR="006714F7" w:rsidRDefault="006714F7">
            <w:pPr>
              <w:jc w:val="right"/>
              <w:rPr>
                <w:b/>
                <w:bCs/>
                <w:color w:val="000000"/>
                <w:sz w:val="20"/>
                <w:szCs w:val="20"/>
              </w:rPr>
            </w:pPr>
            <w:r>
              <w:rPr>
                <w:b/>
                <w:bCs/>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5F5F5"/>
            <w:vAlign w:val="center"/>
          </w:tcPr>
          <w:p w14:paraId="7D14239B" w14:textId="77777777" w:rsidR="006714F7" w:rsidRDefault="006714F7">
            <w:pPr>
              <w:rPr>
                <w:b/>
                <w:bCs/>
                <w:color w:val="000000"/>
                <w:sz w:val="20"/>
                <w:szCs w:val="20"/>
              </w:rPr>
            </w:pPr>
            <w:r>
              <w:rPr>
                <w:b/>
                <w:bCs/>
                <w:color w:val="000000"/>
                <w:sz w:val="20"/>
                <w:szCs w:val="20"/>
              </w:rPr>
              <w:t> </w:t>
            </w:r>
          </w:p>
        </w:tc>
      </w:tr>
      <w:tr w:rsidR="006714F7" w14:paraId="20B78963" w14:textId="77777777" w:rsidTr="00F134AE">
        <w:trPr>
          <w:gridAfter w:val="1"/>
          <w:wAfter w:w="422" w:type="dxa"/>
          <w:trHeight w:val="288"/>
        </w:trPr>
        <w:tc>
          <w:tcPr>
            <w:tcW w:w="14614" w:type="dxa"/>
            <w:gridSpan w:val="25"/>
            <w:tcBorders>
              <w:top w:val="single" w:sz="4" w:space="0" w:color="auto"/>
              <w:left w:val="single" w:sz="4" w:space="0" w:color="auto"/>
              <w:bottom w:val="single" w:sz="4" w:space="0" w:color="auto"/>
              <w:right w:val="single" w:sz="4" w:space="0" w:color="000000"/>
            </w:tcBorders>
            <w:shd w:val="clear" w:color="000000" w:fill="FFFFFF"/>
            <w:vAlign w:val="center"/>
          </w:tcPr>
          <w:p w14:paraId="0901AF87" w14:textId="5B72814C" w:rsidR="006714F7" w:rsidRDefault="00480797">
            <w:pPr>
              <w:jc w:val="center"/>
              <w:rPr>
                <w:b/>
                <w:bCs/>
                <w:color w:val="000000"/>
                <w:sz w:val="20"/>
                <w:szCs w:val="20"/>
              </w:rPr>
            </w:pPr>
            <w:r>
              <w:rPr>
                <w:b/>
                <w:bCs/>
                <w:color w:val="000000"/>
                <w:sz w:val="20"/>
                <w:szCs w:val="20"/>
              </w:rPr>
              <w:t>Ленинский сельсовет</w:t>
            </w:r>
          </w:p>
        </w:tc>
      </w:tr>
      <w:tr w:rsidR="00894FA0" w14:paraId="68BB7C7D" w14:textId="77777777" w:rsidTr="00894FA0">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vAlign w:val="center"/>
          </w:tcPr>
          <w:p w14:paraId="3C1E6F69" w14:textId="77777777" w:rsidR="00894FA0" w:rsidRDefault="00894FA0" w:rsidP="00894FA0">
            <w:pPr>
              <w:jc w:val="center"/>
              <w:rPr>
                <w:color w:val="000000"/>
                <w:sz w:val="20"/>
                <w:szCs w:val="20"/>
              </w:rPr>
            </w:pPr>
            <w:r>
              <w:rPr>
                <w:color w:val="000000"/>
                <w:sz w:val="20"/>
                <w:szCs w:val="20"/>
              </w:rPr>
              <w:t>1</w:t>
            </w:r>
          </w:p>
        </w:tc>
        <w:tc>
          <w:tcPr>
            <w:tcW w:w="1363" w:type="dxa"/>
            <w:gridSpan w:val="2"/>
            <w:tcBorders>
              <w:top w:val="nil"/>
              <w:left w:val="nil"/>
              <w:bottom w:val="single" w:sz="4" w:space="0" w:color="auto"/>
              <w:right w:val="single" w:sz="4" w:space="0" w:color="auto"/>
            </w:tcBorders>
          </w:tcPr>
          <w:p w14:paraId="76A4DDD1" w14:textId="1A6E76F0" w:rsidR="00894FA0" w:rsidRPr="00894FA0" w:rsidRDefault="00894FA0" w:rsidP="00894FA0">
            <w:pPr>
              <w:rPr>
                <w:rFonts w:ascii="Arial" w:hAnsi="Arial" w:cs="Arial"/>
                <w:color w:val="000000"/>
                <w:sz w:val="16"/>
                <w:szCs w:val="16"/>
              </w:rPr>
            </w:pPr>
            <w:r w:rsidRPr="00894FA0">
              <w:rPr>
                <w:rFonts w:ascii="Arial" w:hAnsi="Arial" w:cs="Arial"/>
                <w:color w:val="000000"/>
                <w:sz w:val="16"/>
                <w:szCs w:val="16"/>
              </w:rPr>
              <w:t>Андреева Валентина Владимировна</w:t>
            </w:r>
          </w:p>
        </w:tc>
        <w:tc>
          <w:tcPr>
            <w:tcW w:w="1037" w:type="dxa"/>
            <w:gridSpan w:val="2"/>
            <w:tcBorders>
              <w:top w:val="nil"/>
              <w:left w:val="nil"/>
              <w:bottom w:val="single" w:sz="4" w:space="0" w:color="auto"/>
              <w:right w:val="single" w:sz="4" w:space="0" w:color="auto"/>
            </w:tcBorders>
            <w:shd w:val="clear" w:color="000000" w:fill="FFFFFF"/>
            <w:vAlign w:val="center"/>
          </w:tcPr>
          <w:p w14:paraId="2DDE907D" w14:textId="77777777" w:rsidR="00894FA0" w:rsidRDefault="00894FA0" w:rsidP="00894FA0">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4E59E519" w14:textId="77777777" w:rsidR="00894FA0" w:rsidRDefault="00894FA0" w:rsidP="00894FA0">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69B6DA2E" w14:textId="77777777" w:rsidR="00894FA0" w:rsidRDefault="00894FA0" w:rsidP="00894FA0">
            <w:pPr>
              <w:jc w:val="center"/>
              <w:rPr>
                <w:rFonts w:ascii="Calibri" w:hAnsi="Calibri"/>
                <w:color w:val="000000"/>
              </w:rPr>
            </w:pPr>
            <w:r>
              <w:rPr>
                <w:rFonts w:ascii="Calibri" w:hAnsi="Calibri"/>
                <w:color w:val="000000"/>
                <w:sz w:val="22"/>
                <w:szCs w:val="22"/>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26DCF858" w14:textId="77777777" w:rsidR="00894FA0" w:rsidRDefault="00894FA0" w:rsidP="00894FA0">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06301573" w14:textId="77777777" w:rsidR="00894FA0" w:rsidRDefault="00894FA0" w:rsidP="00894FA0">
            <w:pPr>
              <w:jc w:val="center"/>
              <w:rPr>
                <w:rFonts w:ascii="Calibri" w:hAnsi="Calibri"/>
                <w:color w:val="000000"/>
              </w:rPr>
            </w:pPr>
            <w:r>
              <w:rPr>
                <w:rFonts w:ascii="Calibri" w:hAnsi="Calibri"/>
                <w:color w:val="000000"/>
                <w:sz w:val="22"/>
                <w:szCs w:val="22"/>
              </w:rPr>
              <w:t> </w:t>
            </w:r>
          </w:p>
        </w:tc>
        <w:tc>
          <w:tcPr>
            <w:tcW w:w="760" w:type="dxa"/>
            <w:gridSpan w:val="2"/>
            <w:tcBorders>
              <w:top w:val="nil"/>
              <w:left w:val="nil"/>
              <w:bottom w:val="single" w:sz="4" w:space="0" w:color="auto"/>
              <w:right w:val="single" w:sz="4" w:space="0" w:color="auto"/>
            </w:tcBorders>
            <w:shd w:val="clear" w:color="000000" w:fill="FFFFFF"/>
            <w:vAlign w:val="center"/>
          </w:tcPr>
          <w:p w14:paraId="7DB38935" w14:textId="77777777" w:rsidR="00894FA0" w:rsidRDefault="00894FA0" w:rsidP="00894FA0">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6BA3AB70" w14:textId="77777777" w:rsidR="00894FA0" w:rsidRDefault="00894FA0" w:rsidP="00894FA0">
            <w:pPr>
              <w:jc w:val="center"/>
              <w:rPr>
                <w:rFonts w:ascii="Calibri" w:hAnsi="Calibri"/>
                <w:color w:val="000000"/>
              </w:rPr>
            </w:pPr>
            <w:r>
              <w:rPr>
                <w:rFonts w:ascii="Calibri" w:hAnsi="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00F4EB31" w14:textId="77777777" w:rsidR="00894FA0" w:rsidRDefault="00894FA0" w:rsidP="00894FA0">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4EEF61E2" w14:textId="77777777" w:rsidR="00894FA0" w:rsidRDefault="00894FA0" w:rsidP="00894FA0">
            <w:pPr>
              <w:jc w:val="center"/>
              <w:rPr>
                <w:rFonts w:ascii="Calibri" w:hAnsi="Calibri"/>
                <w:color w:val="000000"/>
              </w:rPr>
            </w:pPr>
            <w:r>
              <w:rPr>
                <w:rFonts w:ascii="Calibri" w:hAnsi="Calibri"/>
                <w:color w:val="000000"/>
                <w:sz w:val="22"/>
                <w:szCs w:val="22"/>
              </w:rPr>
              <w:t> </w:t>
            </w:r>
          </w:p>
        </w:tc>
        <w:tc>
          <w:tcPr>
            <w:tcW w:w="953" w:type="dxa"/>
            <w:gridSpan w:val="2"/>
            <w:tcBorders>
              <w:top w:val="nil"/>
              <w:left w:val="nil"/>
              <w:bottom w:val="single" w:sz="4" w:space="0" w:color="auto"/>
              <w:right w:val="single" w:sz="4" w:space="0" w:color="auto"/>
            </w:tcBorders>
            <w:shd w:val="clear" w:color="000000" w:fill="FFFFFF"/>
            <w:vAlign w:val="center"/>
          </w:tcPr>
          <w:p w14:paraId="508B05F3" w14:textId="77777777" w:rsidR="00894FA0" w:rsidRDefault="00894FA0" w:rsidP="00894FA0">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00702155" w14:textId="77777777" w:rsidR="00894FA0" w:rsidRDefault="00894FA0" w:rsidP="00894FA0">
            <w:pPr>
              <w:jc w:val="center"/>
              <w:rPr>
                <w:rFonts w:ascii="Calibri" w:hAnsi="Calibri"/>
                <w:color w:val="000000"/>
              </w:rPr>
            </w:pPr>
            <w:r>
              <w:rPr>
                <w:rFonts w:ascii="Calibri" w:hAnsi="Calibri"/>
                <w:color w:val="000000"/>
                <w:sz w:val="22"/>
                <w:szCs w:val="22"/>
              </w:rPr>
              <w:t> </w:t>
            </w:r>
          </w:p>
        </w:tc>
      </w:tr>
      <w:tr w:rsidR="00894FA0" w14:paraId="29410150" w14:textId="77777777" w:rsidTr="00894FA0">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vAlign w:val="center"/>
          </w:tcPr>
          <w:p w14:paraId="7BA3B39B" w14:textId="77777777" w:rsidR="00894FA0" w:rsidRDefault="00894FA0" w:rsidP="00894FA0">
            <w:pPr>
              <w:jc w:val="center"/>
              <w:rPr>
                <w:color w:val="000000"/>
                <w:sz w:val="20"/>
                <w:szCs w:val="20"/>
              </w:rPr>
            </w:pPr>
            <w:r>
              <w:rPr>
                <w:color w:val="000000"/>
                <w:sz w:val="20"/>
                <w:szCs w:val="20"/>
              </w:rPr>
              <w:t>2</w:t>
            </w:r>
          </w:p>
        </w:tc>
        <w:tc>
          <w:tcPr>
            <w:tcW w:w="1363" w:type="dxa"/>
            <w:gridSpan w:val="2"/>
            <w:tcBorders>
              <w:top w:val="nil"/>
              <w:left w:val="nil"/>
              <w:bottom w:val="single" w:sz="4" w:space="0" w:color="auto"/>
              <w:right w:val="single" w:sz="4" w:space="0" w:color="auto"/>
            </w:tcBorders>
          </w:tcPr>
          <w:p w14:paraId="522E31B3" w14:textId="1AD5A583" w:rsidR="00894FA0" w:rsidRPr="00894FA0" w:rsidRDefault="00894FA0" w:rsidP="00894FA0">
            <w:pPr>
              <w:rPr>
                <w:rFonts w:ascii="Arial" w:hAnsi="Arial" w:cs="Arial"/>
                <w:color w:val="000000"/>
                <w:sz w:val="16"/>
                <w:szCs w:val="16"/>
              </w:rPr>
            </w:pPr>
            <w:r w:rsidRPr="00894FA0">
              <w:rPr>
                <w:rFonts w:ascii="Arial" w:hAnsi="Arial" w:cs="Arial"/>
                <w:color w:val="000000"/>
                <w:sz w:val="16"/>
                <w:szCs w:val="16"/>
              </w:rPr>
              <w:t>Берестнев Виктор Васильевич</w:t>
            </w:r>
          </w:p>
        </w:tc>
        <w:tc>
          <w:tcPr>
            <w:tcW w:w="1037" w:type="dxa"/>
            <w:gridSpan w:val="2"/>
            <w:tcBorders>
              <w:top w:val="nil"/>
              <w:left w:val="nil"/>
              <w:bottom w:val="single" w:sz="4" w:space="0" w:color="auto"/>
              <w:right w:val="single" w:sz="4" w:space="0" w:color="auto"/>
            </w:tcBorders>
            <w:shd w:val="clear" w:color="000000" w:fill="FFFFFF"/>
            <w:vAlign w:val="center"/>
          </w:tcPr>
          <w:p w14:paraId="51358B8C" w14:textId="77777777" w:rsidR="00894FA0" w:rsidRDefault="00894FA0" w:rsidP="00894FA0">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0E376CCE" w14:textId="77777777" w:rsidR="00894FA0" w:rsidRDefault="00894FA0" w:rsidP="00894FA0">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7F55C05F" w14:textId="77777777" w:rsidR="00894FA0" w:rsidRDefault="00894FA0" w:rsidP="00894FA0">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17C1FCCB" w14:textId="77777777" w:rsidR="00894FA0" w:rsidRDefault="00894FA0" w:rsidP="00894FA0">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080BAA07" w14:textId="77777777" w:rsidR="00894FA0" w:rsidRDefault="00894FA0" w:rsidP="00894FA0">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42867D73" w14:textId="77777777" w:rsidR="00894FA0" w:rsidRDefault="00894FA0" w:rsidP="00894FA0">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3C877361" w14:textId="77777777" w:rsidR="00894FA0" w:rsidRDefault="00894FA0" w:rsidP="00894FA0">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33621878" w14:textId="77777777" w:rsidR="00894FA0" w:rsidRDefault="00894FA0" w:rsidP="00894FA0">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55519154" w14:textId="77777777" w:rsidR="00894FA0" w:rsidRDefault="00894FA0" w:rsidP="00894FA0">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35412646" w14:textId="77777777" w:rsidR="00894FA0" w:rsidRDefault="00894FA0" w:rsidP="00894FA0">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1F660E58" w14:textId="77777777" w:rsidR="00894FA0" w:rsidRDefault="00894FA0" w:rsidP="00894FA0">
            <w:pPr>
              <w:jc w:val="center"/>
              <w:rPr>
                <w:rFonts w:ascii="Calibri" w:hAnsi="Calibri"/>
                <w:color w:val="000000"/>
              </w:rPr>
            </w:pPr>
            <w:r>
              <w:rPr>
                <w:rFonts w:ascii="Calibri" w:hAnsi="Calibri"/>
                <w:color w:val="000000"/>
                <w:sz w:val="22"/>
                <w:szCs w:val="22"/>
              </w:rPr>
              <w:t> </w:t>
            </w:r>
          </w:p>
        </w:tc>
      </w:tr>
      <w:tr w:rsidR="00894FA0" w14:paraId="477FBF89" w14:textId="77777777" w:rsidTr="00894FA0">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vAlign w:val="center"/>
          </w:tcPr>
          <w:p w14:paraId="18B27DFD" w14:textId="7D963549" w:rsidR="00894FA0" w:rsidRDefault="0063335F" w:rsidP="00894FA0">
            <w:pPr>
              <w:jc w:val="center"/>
              <w:rPr>
                <w:color w:val="000000"/>
                <w:sz w:val="20"/>
                <w:szCs w:val="20"/>
              </w:rPr>
            </w:pPr>
            <w:r>
              <w:rPr>
                <w:color w:val="000000"/>
                <w:sz w:val="20"/>
                <w:szCs w:val="20"/>
              </w:rPr>
              <w:t>3</w:t>
            </w:r>
          </w:p>
        </w:tc>
        <w:tc>
          <w:tcPr>
            <w:tcW w:w="1363" w:type="dxa"/>
            <w:gridSpan w:val="2"/>
            <w:tcBorders>
              <w:top w:val="nil"/>
              <w:left w:val="nil"/>
              <w:bottom w:val="single" w:sz="4" w:space="0" w:color="auto"/>
              <w:right w:val="single" w:sz="4" w:space="0" w:color="auto"/>
            </w:tcBorders>
          </w:tcPr>
          <w:p w14:paraId="12980DDF" w14:textId="113B61A4" w:rsidR="00894FA0" w:rsidRPr="00894FA0" w:rsidRDefault="00894FA0" w:rsidP="00894FA0">
            <w:pPr>
              <w:rPr>
                <w:rFonts w:ascii="Arial" w:hAnsi="Arial" w:cs="Arial"/>
                <w:color w:val="000000"/>
                <w:sz w:val="16"/>
                <w:szCs w:val="16"/>
              </w:rPr>
            </w:pPr>
            <w:r w:rsidRPr="00894FA0">
              <w:rPr>
                <w:rFonts w:ascii="Arial" w:hAnsi="Arial" w:cs="Arial"/>
                <w:color w:val="000000"/>
                <w:sz w:val="16"/>
                <w:szCs w:val="16"/>
              </w:rPr>
              <w:t>Власов Сергей Алексеевич</w:t>
            </w:r>
          </w:p>
        </w:tc>
        <w:tc>
          <w:tcPr>
            <w:tcW w:w="1037" w:type="dxa"/>
            <w:gridSpan w:val="2"/>
            <w:tcBorders>
              <w:top w:val="nil"/>
              <w:left w:val="nil"/>
              <w:bottom w:val="single" w:sz="4" w:space="0" w:color="auto"/>
              <w:right w:val="single" w:sz="4" w:space="0" w:color="auto"/>
            </w:tcBorders>
            <w:shd w:val="clear" w:color="000000" w:fill="FFFFFF"/>
            <w:vAlign w:val="center"/>
          </w:tcPr>
          <w:p w14:paraId="6E58ECBA" w14:textId="48FC9BFF" w:rsidR="00894FA0" w:rsidRDefault="00894FA0" w:rsidP="00894FA0">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647E936B" w14:textId="1DF96FE3" w:rsidR="00894FA0" w:rsidRDefault="00894FA0" w:rsidP="00894FA0">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66EA4B0F" w14:textId="054620AC" w:rsidR="00894FA0" w:rsidRDefault="00894FA0" w:rsidP="00894FA0">
            <w:pPr>
              <w:rPr>
                <w:color w:val="000000"/>
                <w:sz w:val="20"/>
                <w:szCs w:val="20"/>
              </w:rPr>
            </w:pPr>
            <w:r>
              <w:rPr>
                <w:rFonts w:ascii="Calibri" w:hAnsi="Calibri"/>
                <w:color w:val="000000"/>
                <w:sz w:val="22"/>
                <w:szCs w:val="22"/>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454E5A76" w14:textId="6E602BB7" w:rsidR="00894FA0" w:rsidRDefault="00894FA0" w:rsidP="00894FA0">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69F13CCD" w14:textId="7A7A0563" w:rsidR="00894FA0" w:rsidRDefault="00894FA0" w:rsidP="00894FA0">
            <w:pPr>
              <w:jc w:val="center"/>
              <w:rPr>
                <w:color w:val="000000"/>
                <w:sz w:val="20"/>
                <w:szCs w:val="20"/>
              </w:rPr>
            </w:pPr>
            <w:r>
              <w:rPr>
                <w:rFonts w:ascii="Calibri" w:hAnsi="Calibri"/>
                <w:color w:val="000000"/>
                <w:sz w:val="22"/>
                <w:szCs w:val="22"/>
              </w:rPr>
              <w:t> </w:t>
            </w:r>
          </w:p>
        </w:tc>
        <w:tc>
          <w:tcPr>
            <w:tcW w:w="760" w:type="dxa"/>
            <w:gridSpan w:val="2"/>
            <w:tcBorders>
              <w:top w:val="nil"/>
              <w:left w:val="nil"/>
              <w:bottom w:val="single" w:sz="4" w:space="0" w:color="auto"/>
              <w:right w:val="single" w:sz="4" w:space="0" w:color="auto"/>
            </w:tcBorders>
            <w:shd w:val="clear" w:color="000000" w:fill="FFFFFF"/>
            <w:vAlign w:val="center"/>
          </w:tcPr>
          <w:p w14:paraId="66B67FCD" w14:textId="362D952F" w:rsidR="00894FA0" w:rsidRDefault="00894FA0" w:rsidP="00894FA0">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0251DAEE" w14:textId="0DC10D69" w:rsidR="00894FA0" w:rsidRDefault="00894FA0" w:rsidP="00894FA0">
            <w:pPr>
              <w:jc w:val="center"/>
              <w:rPr>
                <w:color w:val="000000"/>
                <w:sz w:val="20"/>
                <w:szCs w:val="20"/>
              </w:rPr>
            </w:pPr>
            <w:r>
              <w:rPr>
                <w:rFonts w:ascii="Calibri" w:hAnsi="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19488ED1" w14:textId="422C26BF" w:rsidR="00894FA0" w:rsidRDefault="00894FA0" w:rsidP="00894FA0">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0F9B9DCE" w14:textId="32D750AB" w:rsidR="00894FA0" w:rsidRDefault="00894FA0" w:rsidP="00894FA0">
            <w:pPr>
              <w:rPr>
                <w:color w:val="000000"/>
                <w:sz w:val="20"/>
                <w:szCs w:val="20"/>
              </w:rPr>
            </w:pPr>
            <w:r>
              <w:rPr>
                <w:rFonts w:ascii="Calibri" w:hAnsi="Calibri"/>
                <w:color w:val="000000"/>
                <w:sz w:val="22"/>
                <w:szCs w:val="22"/>
              </w:rPr>
              <w:t> </w:t>
            </w:r>
          </w:p>
        </w:tc>
        <w:tc>
          <w:tcPr>
            <w:tcW w:w="953" w:type="dxa"/>
            <w:gridSpan w:val="2"/>
            <w:tcBorders>
              <w:top w:val="nil"/>
              <w:left w:val="nil"/>
              <w:bottom w:val="single" w:sz="4" w:space="0" w:color="auto"/>
              <w:right w:val="single" w:sz="4" w:space="0" w:color="auto"/>
            </w:tcBorders>
            <w:shd w:val="clear" w:color="000000" w:fill="FFFFFF"/>
            <w:vAlign w:val="center"/>
          </w:tcPr>
          <w:p w14:paraId="6001A2F4" w14:textId="093E7D73" w:rsidR="00894FA0" w:rsidRDefault="00894FA0" w:rsidP="00894FA0">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39D5508B" w14:textId="77777777" w:rsidR="00894FA0" w:rsidRDefault="00894FA0" w:rsidP="00894FA0">
            <w:pPr>
              <w:jc w:val="center"/>
              <w:rPr>
                <w:rFonts w:ascii="Calibri" w:hAnsi="Calibri"/>
                <w:color w:val="000000"/>
                <w:sz w:val="22"/>
                <w:szCs w:val="22"/>
              </w:rPr>
            </w:pPr>
          </w:p>
        </w:tc>
      </w:tr>
      <w:tr w:rsidR="00894FA0" w14:paraId="3701A96C" w14:textId="77777777" w:rsidTr="00894FA0">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vAlign w:val="center"/>
          </w:tcPr>
          <w:p w14:paraId="305AEEE8" w14:textId="06871ED8" w:rsidR="00894FA0" w:rsidRDefault="0063335F" w:rsidP="00894FA0">
            <w:pPr>
              <w:jc w:val="center"/>
              <w:rPr>
                <w:color w:val="000000"/>
                <w:sz w:val="20"/>
                <w:szCs w:val="20"/>
              </w:rPr>
            </w:pPr>
            <w:r>
              <w:rPr>
                <w:color w:val="000000"/>
                <w:sz w:val="20"/>
                <w:szCs w:val="20"/>
              </w:rPr>
              <w:t>4</w:t>
            </w:r>
          </w:p>
        </w:tc>
        <w:tc>
          <w:tcPr>
            <w:tcW w:w="1363" w:type="dxa"/>
            <w:gridSpan w:val="2"/>
            <w:tcBorders>
              <w:top w:val="nil"/>
              <w:left w:val="nil"/>
              <w:bottom w:val="single" w:sz="4" w:space="0" w:color="auto"/>
              <w:right w:val="single" w:sz="4" w:space="0" w:color="auto"/>
            </w:tcBorders>
          </w:tcPr>
          <w:p w14:paraId="2B8C09EE" w14:textId="2E1D9C42" w:rsidR="00894FA0" w:rsidRPr="00894FA0" w:rsidRDefault="00894FA0" w:rsidP="00894FA0">
            <w:pPr>
              <w:rPr>
                <w:rFonts w:ascii="Arial" w:hAnsi="Arial" w:cs="Arial"/>
                <w:color w:val="000000"/>
                <w:sz w:val="16"/>
                <w:szCs w:val="16"/>
              </w:rPr>
            </w:pPr>
            <w:r w:rsidRPr="00894FA0">
              <w:rPr>
                <w:rFonts w:ascii="Arial" w:hAnsi="Arial" w:cs="Arial"/>
                <w:color w:val="000000"/>
                <w:sz w:val="16"/>
                <w:szCs w:val="16"/>
              </w:rPr>
              <w:t>Вязовикин Юлиан Сергеевич</w:t>
            </w:r>
          </w:p>
        </w:tc>
        <w:tc>
          <w:tcPr>
            <w:tcW w:w="1037" w:type="dxa"/>
            <w:gridSpan w:val="2"/>
            <w:tcBorders>
              <w:top w:val="nil"/>
              <w:left w:val="nil"/>
              <w:bottom w:val="single" w:sz="4" w:space="0" w:color="auto"/>
              <w:right w:val="single" w:sz="4" w:space="0" w:color="auto"/>
            </w:tcBorders>
            <w:shd w:val="clear" w:color="000000" w:fill="FFFFFF"/>
            <w:vAlign w:val="center"/>
          </w:tcPr>
          <w:p w14:paraId="3665CC86" w14:textId="3D5F69A3" w:rsidR="00894FA0" w:rsidRDefault="00894FA0" w:rsidP="00894FA0">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7A63FB15" w14:textId="10646949" w:rsidR="00894FA0" w:rsidRDefault="00894FA0" w:rsidP="00894FA0">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68A43CA1" w14:textId="7727CB8A" w:rsidR="00894FA0" w:rsidRDefault="00894FA0" w:rsidP="00894FA0">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7FB6CAD2" w14:textId="4CB86BE9" w:rsidR="00894FA0" w:rsidRDefault="00894FA0" w:rsidP="00894FA0">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228FCE6E" w14:textId="5A10B05F" w:rsidR="00894FA0" w:rsidRDefault="00894FA0" w:rsidP="00894FA0">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01EF1A6C" w14:textId="4D4B0779" w:rsidR="00894FA0" w:rsidRDefault="00894FA0" w:rsidP="00894FA0">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4CD54726" w14:textId="526A9A6D" w:rsidR="00894FA0" w:rsidRDefault="00894FA0" w:rsidP="00894FA0">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2D175333" w14:textId="5EB32FE5" w:rsidR="00894FA0" w:rsidRDefault="00894FA0" w:rsidP="00894FA0">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72DFA690" w14:textId="1B415E67" w:rsidR="00894FA0" w:rsidRDefault="00894FA0" w:rsidP="00894FA0">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0905D6C1" w14:textId="35CF52B6" w:rsidR="00894FA0" w:rsidRDefault="00894FA0" w:rsidP="00894FA0">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400C6814" w14:textId="77777777" w:rsidR="00894FA0" w:rsidRDefault="00894FA0" w:rsidP="00894FA0">
            <w:pPr>
              <w:jc w:val="center"/>
              <w:rPr>
                <w:rFonts w:ascii="Calibri" w:hAnsi="Calibri"/>
                <w:color w:val="000000"/>
                <w:sz w:val="22"/>
                <w:szCs w:val="22"/>
              </w:rPr>
            </w:pPr>
          </w:p>
        </w:tc>
      </w:tr>
      <w:tr w:rsidR="00894FA0" w14:paraId="6A439438" w14:textId="77777777" w:rsidTr="00894FA0">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vAlign w:val="center"/>
          </w:tcPr>
          <w:p w14:paraId="3209914E" w14:textId="08B6F88C" w:rsidR="00894FA0" w:rsidRDefault="0063335F" w:rsidP="00894FA0">
            <w:pPr>
              <w:jc w:val="center"/>
              <w:rPr>
                <w:color w:val="000000"/>
                <w:sz w:val="20"/>
                <w:szCs w:val="20"/>
              </w:rPr>
            </w:pPr>
            <w:r>
              <w:rPr>
                <w:color w:val="000000"/>
                <w:sz w:val="20"/>
                <w:szCs w:val="20"/>
              </w:rPr>
              <w:t>5</w:t>
            </w:r>
          </w:p>
        </w:tc>
        <w:tc>
          <w:tcPr>
            <w:tcW w:w="1363" w:type="dxa"/>
            <w:gridSpan w:val="2"/>
            <w:tcBorders>
              <w:top w:val="nil"/>
              <w:left w:val="nil"/>
              <w:bottom w:val="single" w:sz="4" w:space="0" w:color="auto"/>
              <w:right w:val="single" w:sz="4" w:space="0" w:color="auto"/>
            </w:tcBorders>
          </w:tcPr>
          <w:p w14:paraId="341836BA" w14:textId="410054FC" w:rsidR="00894FA0" w:rsidRPr="00894FA0" w:rsidRDefault="00894FA0" w:rsidP="00894FA0">
            <w:pPr>
              <w:rPr>
                <w:rFonts w:ascii="Arial" w:hAnsi="Arial" w:cs="Arial"/>
                <w:color w:val="000000"/>
                <w:sz w:val="16"/>
                <w:szCs w:val="16"/>
              </w:rPr>
            </w:pPr>
            <w:r w:rsidRPr="00894FA0">
              <w:rPr>
                <w:rFonts w:ascii="Arial" w:hAnsi="Arial" w:cs="Arial"/>
                <w:color w:val="000000"/>
                <w:sz w:val="16"/>
                <w:szCs w:val="16"/>
              </w:rPr>
              <w:t>Деревянченко Ольга Юрьевна</w:t>
            </w:r>
          </w:p>
        </w:tc>
        <w:tc>
          <w:tcPr>
            <w:tcW w:w="1037" w:type="dxa"/>
            <w:gridSpan w:val="2"/>
            <w:tcBorders>
              <w:top w:val="nil"/>
              <w:left w:val="nil"/>
              <w:bottom w:val="single" w:sz="4" w:space="0" w:color="auto"/>
              <w:right w:val="single" w:sz="4" w:space="0" w:color="auto"/>
            </w:tcBorders>
            <w:shd w:val="clear" w:color="000000" w:fill="FFFFFF"/>
            <w:vAlign w:val="center"/>
          </w:tcPr>
          <w:p w14:paraId="1FF84BCC" w14:textId="6DA4D9EB" w:rsidR="00894FA0" w:rsidRDefault="00894FA0" w:rsidP="00894FA0">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13809CDD" w14:textId="68490959" w:rsidR="00894FA0" w:rsidRDefault="00894FA0" w:rsidP="00894FA0">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480E9643" w14:textId="54F89AA2" w:rsidR="00894FA0" w:rsidRDefault="00894FA0" w:rsidP="00894FA0">
            <w:pPr>
              <w:rPr>
                <w:color w:val="000000"/>
                <w:sz w:val="20"/>
                <w:szCs w:val="20"/>
              </w:rPr>
            </w:pPr>
            <w:r>
              <w:rPr>
                <w:rFonts w:ascii="Calibri" w:hAnsi="Calibri"/>
                <w:color w:val="000000"/>
                <w:sz w:val="22"/>
                <w:szCs w:val="22"/>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72A76938" w14:textId="605129FE" w:rsidR="00894FA0" w:rsidRDefault="00894FA0" w:rsidP="00894FA0">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1B7C843B" w14:textId="24C4D9C1" w:rsidR="00894FA0" w:rsidRDefault="00894FA0" w:rsidP="00894FA0">
            <w:pPr>
              <w:jc w:val="center"/>
              <w:rPr>
                <w:color w:val="000000"/>
                <w:sz w:val="20"/>
                <w:szCs w:val="20"/>
              </w:rPr>
            </w:pPr>
            <w:r>
              <w:rPr>
                <w:rFonts w:ascii="Calibri" w:hAnsi="Calibri"/>
                <w:color w:val="000000"/>
                <w:sz w:val="22"/>
                <w:szCs w:val="22"/>
              </w:rPr>
              <w:t> </w:t>
            </w:r>
          </w:p>
        </w:tc>
        <w:tc>
          <w:tcPr>
            <w:tcW w:w="760" w:type="dxa"/>
            <w:gridSpan w:val="2"/>
            <w:tcBorders>
              <w:top w:val="nil"/>
              <w:left w:val="nil"/>
              <w:bottom w:val="single" w:sz="4" w:space="0" w:color="auto"/>
              <w:right w:val="single" w:sz="4" w:space="0" w:color="auto"/>
            </w:tcBorders>
            <w:shd w:val="clear" w:color="000000" w:fill="FFFFFF"/>
            <w:vAlign w:val="center"/>
          </w:tcPr>
          <w:p w14:paraId="12E97AB7" w14:textId="2EE28AD8" w:rsidR="00894FA0" w:rsidRDefault="00894FA0" w:rsidP="00894FA0">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22158990" w14:textId="43F5501E" w:rsidR="00894FA0" w:rsidRDefault="00894FA0" w:rsidP="00894FA0">
            <w:pPr>
              <w:jc w:val="center"/>
              <w:rPr>
                <w:color w:val="000000"/>
                <w:sz w:val="20"/>
                <w:szCs w:val="20"/>
              </w:rPr>
            </w:pPr>
            <w:r>
              <w:rPr>
                <w:rFonts w:ascii="Calibri" w:hAnsi="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2F4B0CF0" w14:textId="350F6BF6" w:rsidR="00894FA0" w:rsidRDefault="00894FA0" w:rsidP="00894FA0">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6D3C32CB" w14:textId="2BAD86C6" w:rsidR="00894FA0" w:rsidRDefault="00894FA0" w:rsidP="00894FA0">
            <w:pPr>
              <w:rPr>
                <w:color w:val="000000"/>
                <w:sz w:val="20"/>
                <w:szCs w:val="20"/>
              </w:rPr>
            </w:pPr>
            <w:r>
              <w:rPr>
                <w:rFonts w:ascii="Calibri" w:hAnsi="Calibri"/>
                <w:color w:val="000000"/>
                <w:sz w:val="22"/>
                <w:szCs w:val="22"/>
              </w:rPr>
              <w:t> </w:t>
            </w:r>
          </w:p>
        </w:tc>
        <w:tc>
          <w:tcPr>
            <w:tcW w:w="953" w:type="dxa"/>
            <w:gridSpan w:val="2"/>
            <w:tcBorders>
              <w:top w:val="nil"/>
              <w:left w:val="nil"/>
              <w:bottom w:val="single" w:sz="4" w:space="0" w:color="auto"/>
              <w:right w:val="single" w:sz="4" w:space="0" w:color="auto"/>
            </w:tcBorders>
            <w:shd w:val="clear" w:color="000000" w:fill="FFFFFF"/>
            <w:vAlign w:val="center"/>
          </w:tcPr>
          <w:p w14:paraId="39758D42" w14:textId="3B181B91" w:rsidR="00894FA0" w:rsidRDefault="00894FA0" w:rsidP="00894FA0">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6DB8EC06" w14:textId="77777777" w:rsidR="00894FA0" w:rsidRDefault="00894FA0" w:rsidP="00894FA0">
            <w:pPr>
              <w:jc w:val="center"/>
              <w:rPr>
                <w:rFonts w:ascii="Calibri" w:hAnsi="Calibri"/>
                <w:color w:val="000000"/>
                <w:sz w:val="22"/>
                <w:szCs w:val="22"/>
              </w:rPr>
            </w:pPr>
          </w:p>
        </w:tc>
      </w:tr>
      <w:tr w:rsidR="00894FA0" w14:paraId="6C2DAECB" w14:textId="77777777" w:rsidTr="00894FA0">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vAlign w:val="center"/>
          </w:tcPr>
          <w:p w14:paraId="17778BBF" w14:textId="6E69CF8C" w:rsidR="00894FA0" w:rsidRDefault="0063335F" w:rsidP="00894FA0">
            <w:pPr>
              <w:jc w:val="center"/>
              <w:rPr>
                <w:color w:val="000000"/>
                <w:sz w:val="20"/>
                <w:szCs w:val="20"/>
              </w:rPr>
            </w:pPr>
            <w:r>
              <w:rPr>
                <w:color w:val="000000"/>
                <w:sz w:val="20"/>
                <w:szCs w:val="20"/>
              </w:rPr>
              <w:t>6</w:t>
            </w:r>
          </w:p>
        </w:tc>
        <w:tc>
          <w:tcPr>
            <w:tcW w:w="1363" w:type="dxa"/>
            <w:gridSpan w:val="2"/>
            <w:tcBorders>
              <w:top w:val="nil"/>
              <w:left w:val="nil"/>
              <w:bottom w:val="single" w:sz="4" w:space="0" w:color="auto"/>
              <w:right w:val="single" w:sz="4" w:space="0" w:color="auto"/>
            </w:tcBorders>
          </w:tcPr>
          <w:p w14:paraId="6038DC5A" w14:textId="44C92C8D" w:rsidR="00894FA0" w:rsidRPr="00894FA0" w:rsidRDefault="00894FA0" w:rsidP="00894FA0">
            <w:pPr>
              <w:rPr>
                <w:rFonts w:ascii="Arial" w:hAnsi="Arial" w:cs="Arial"/>
                <w:color w:val="000000"/>
                <w:sz w:val="16"/>
                <w:szCs w:val="16"/>
              </w:rPr>
            </w:pPr>
            <w:r w:rsidRPr="00894FA0">
              <w:rPr>
                <w:rFonts w:ascii="Arial" w:hAnsi="Arial" w:cs="Arial"/>
                <w:color w:val="000000"/>
                <w:sz w:val="16"/>
                <w:szCs w:val="16"/>
              </w:rPr>
              <w:t>Заваленков Александр Николаевич</w:t>
            </w:r>
          </w:p>
        </w:tc>
        <w:tc>
          <w:tcPr>
            <w:tcW w:w="1037" w:type="dxa"/>
            <w:gridSpan w:val="2"/>
            <w:tcBorders>
              <w:top w:val="nil"/>
              <w:left w:val="nil"/>
              <w:bottom w:val="single" w:sz="4" w:space="0" w:color="auto"/>
              <w:right w:val="single" w:sz="4" w:space="0" w:color="auto"/>
            </w:tcBorders>
            <w:shd w:val="clear" w:color="000000" w:fill="FFFFFF"/>
            <w:vAlign w:val="center"/>
          </w:tcPr>
          <w:p w14:paraId="006A4ADB" w14:textId="26E66803" w:rsidR="00894FA0" w:rsidRDefault="00894FA0" w:rsidP="00894FA0">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08C66517" w14:textId="703108DD" w:rsidR="00894FA0" w:rsidRDefault="00894FA0" w:rsidP="00894FA0">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3E20D94E" w14:textId="242DF4F5" w:rsidR="00894FA0" w:rsidRDefault="00894FA0" w:rsidP="00894FA0">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0D3D624A" w14:textId="121B196C" w:rsidR="00894FA0" w:rsidRDefault="00894FA0" w:rsidP="00894FA0">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06F05DB2" w14:textId="34AB037A" w:rsidR="00894FA0" w:rsidRDefault="00894FA0" w:rsidP="00894FA0">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4E471A9A" w14:textId="1FB11E7D" w:rsidR="00894FA0" w:rsidRDefault="00894FA0" w:rsidP="00894FA0">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18D474D8" w14:textId="68EB599B" w:rsidR="00894FA0" w:rsidRDefault="00894FA0" w:rsidP="00894FA0">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29932F5A" w14:textId="27D971FE" w:rsidR="00894FA0" w:rsidRDefault="00894FA0" w:rsidP="00894FA0">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0E8C61F8" w14:textId="5BF6D937" w:rsidR="00894FA0" w:rsidRDefault="00894FA0" w:rsidP="00894FA0">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3A972B81" w14:textId="27F7F8CF" w:rsidR="00894FA0" w:rsidRDefault="00894FA0" w:rsidP="00894FA0">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546CC77B" w14:textId="77777777" w:rsidR="00894FA0" w:rsidRDefault="00894FA0" w:rsidP="00894FA0">
            <w:pPr>
              <w:jc w:val="center"/>
              <w:rPr>
                <w:rFonts w:ascii="Calibri" w:hAnsi="Calibri"/>
                <w:color w:val="000000"/>
                <w:sz w:val="22"/>
                <w:szCs w:val="22"/>
              </w:rPr>
            </w:pPr>
          </w:p>
        </w:tc>
      </w:tr>
      <w:tr w:rsidR="00894FA0" w14:paraId="0E5960B8" w14:textId="77777777" w:rsidTr="00894FA0">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vAlign w:val="center"/>
          </w:tcPr>
          <w:p w14:paraId="29C2E47C" w14:textId="6C4C3301" w:rsidR="00894FA0" w:rsidRDefault="0063335F" w:rsidP="00894FA0">
            <w:pPr>
              <w:jc w:val="center"/>
              <w:rPr>
                <w:color w:val="000000"/>
                <w:sz w:val="20"/>
                <w:szCs w:val="20"/>
              </w:rPr>
            </w:pPr>
            <w:r>
              <w:rPr>
                <w:color w:val="000000"/>
                <w:sz w:val="20"/>
                <w:szCs w:val="20"/>
              </w:rPr>
              <w:t>7</w:t>
            </w:r>
          </w:p>
        </w:tc>
        <w:tc>
          <w:tcPr>
            <w:tcW w:w="1363" w:type="dxa"/>
            <w:gridSpan w:val="2"/>
            <w:tcBorders>
              <w:top w:val="nil"/>
              <w:left w:val="nil"/>
              <w:bottom w:val="single" w:sz="4" w:space="0" w:color="auto"/>
              <w:right w:val="single" w:sz="4" w:space="0" w:color="auto"/>
            </w:tcBorders>
          </w:tcPr>
          <w:p w14:paraId="34C43972" w14:textId="74BEF15D" w:rsidR="00894FA0" w:rsidRPr="00894FA0" w:rsidRDefault="00894FA0" w:rsidP="00894FA0">
            <w:pPr>
              <w:rPr>
                <w:rFonts w:ascii="Arial" w:hAnsi="Arial" w:cs="Arial"/>
                <w:color w:val="000000"/>
                <w:sz w:val="16"/>
                <w:szCs w:val="16"/>
              </w:rPr>
            </w:pPr>
            <w:r w:rsidRPr="00894FA0">
              <w:rPr>
                <w:rFonts w:ascii="Arial" w:hAnsi="Arial" w:cs="Arial"/>
                <w:color w:val="000000"/>
                <w:sz w:val="16"/>
                <w:szCs w:val="16"/>
              </w:rPr>
              <w:t>Королёва Надежда Викторовна</w:t>
            </w:r>
          </w:p>
        </w:tc>
        <w:tc>
          <w:tcPr>
            <w:tcW w:w="1037" w:type="dxa"/>
            <w:gridSpan w:val="2"/>
            <w:tcBorders>
              <w:top w:val="nil"/>
              <w:left w:val="nil"/>
              <w:bottom w:val="single" w:sz="4" w:space="0" w:color="auto"/>
              <w:right w:val="single" w:sz="4" w:space="0" w:color="auto"/>
            </w:tcBorders>
            <w:shd w:val="clear" w:color="000000" w:fill="FFFFFF"/>
            <w:vAlign w:val="center"/>
          </w:tcPr>
          <w:p w14:paraId="66DCA06E" w14:textId="6F10F144" w:rsidR="00894FA0" w:rsidRDefault="00894FA0" w:rsidP="00894FA0">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390389E2" w14:textId="7804B642" w:rsidR="00894FA0" w:rsidRDefault="00894FA0" w:rsidP="00894FA0">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57CD687C" w14:textId="67D10C38" w:rsidR="00894FA0" w:rsidRDefault="00894FA0" w:rsidP="00894FA0">
            <w:pPr>
              <w:rPr>
                <w:color w:val="000000"/>
                <w:sz w:val="20"/>
                <w:szCs w:val="20"/>
              </w:rPr>
            </w:pPr>
            <w:r>
              <w:rPr>
                <w:rFonts w:ascii="Calibri" w:hAnsi="Calibri"/>
                <w:color w:val="000000"/>
                <w:sz w:val="22"/>
                <w:szCs w:val="22"/>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7E2E3E86" w14:textId="59CE9F20" w:rsidR="00894FA0" w:rsidRDefault="00894FA0" w:rsidP="00894FA0">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4F21A6F2" w14:textId="66BB8635" w:rsidR="00894FA0" w:rsidRDefault="00894FA0" w:rsidP="00894FA0">
            <w:pPr>
              <w:jc w:val="center"/>
              <w:rPr>
                <w:color w:val="000000"/>
                <w:sz w:val="20"/>
                <w:szCs w:val="20"/>
              </w:rPr>
            </w:pPr>
            <w:r>
              <w:rPr>
                <w:rFonts w:ascii="Calibri" w:hAnsi="Calibri"/>
                <w:color w:val="000000"/>
                <w:sz w:val="22"/>
                <w:szCs w:val="22"/>
              </w:rPr>
              <w:t> </w:t>
            </w:r>
          </w:p>
        </w:tc>
        <w:tc>
          <w:tcPr>
            <w:tcW w:w="760" w:type="dxa"/>
            <w:gridSpan w:val="2"/>
            <w:tcBorders>
              <w:top w:val="nil"/>
              <w:left w:val="nil"/>
              <w:bottom w:val="single" w:sz="4" w:space="0" w:color="auto"/>
              <w:right w:val="single" w:sz="4" w:space="0" w:color="auto"/>
            </w:tcBorders>
            <w:shd w:val="clear" w:color="000000" w:fill="FFFFFF"/>
            <w:vAlign w:val="center"/>
          </w:tcPr>
          <w:p w14:paraId="590E6CF3" w14:textId="43189B8F" w:rsidR="00894FA0" w:rsidRDefault="00894FA0" w:rsidP="00894FA0">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19769AB8" w14:textId="2214A3E7" w:rsidR="00894FA0" w:rsidRDefault="00894FA0" w:rsidP="00894FA0">
            <w:pPr>
              <w:jc w:val="center"/>
              <w:rPr>
                <w:color w:val="000000"/>
                <w:sz w:val="20"/>
                <w:szCs w:val="20"/>
              </w:rPr>
            </w:pPr>
            <w:r>
              <w:rPr>
                <w:rFonts w:ascii="Calibri" w:hAnsi="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761A42A8" w14:textId="0CE09E6D" w:rsidR="00894FA0" w:rsidRDefault="00894FA0" w:rsidP="00894FA0">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687C219D" w14:textId="202A7658" w:rsidR="00894FA0" w:rsidRDefault="00894FA0" w:rsidP="00894FA0">
            <w:pPr>
              <w:rPr>
                <w:color w:val="000000"/>
                <w:sz w:val="20"/>
                <w:szCs w:val="20"/>
              </w:rPr>
            </w:pPr>
            <w:r>
              <w:rPr>
                <w:rFonts w:ascii="Calibri" w:hAnsi="Calibri"/>
                <w:color w:val="000000"/>
                <w:sz w:val="22"/>
                <w:szCs w:val="22"/>
              </w:rPr>
              <w:t> </w:t>
            </w:r>
          </w:p>
        </w:tc>
        <w:tc>
          <w:tcPr>
            <w:tcW w:w="953" w:type="dxa"/>
            <w:gridSpan w:val="2"/>
            <w:tcBorders>
              <w:top w:val="nil"/>
              <w:left w:val="nil"/>
              <w:bottom w:val="single" w:sz="4" w:space="0" w:color="auto"/>
              <w:right w:val="single" w:sz="4" w:space="0" w:color="auto"/>
            </w:tcBorders>
            <w:shd w:val="clear" w:color="000000" w:fill="FFFFFF"/>
            <w:vAlign w:val="center"/>
          </w:tcPr>
          <w:p w14:paraId="7D22642A" w14:textId="180AD108" w:rsidR="00894FA0" w:rsidRDefault="00894FA0" w:rsidP="00894FA0">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2B69A12F" w14:textId="77777777" w:rsidR="00894FA0" w:rsidRDefault="00894FA0" w:rsidP="00894FA0">
            <w:pPr>
              <w:jc w:val="center"/>
              <w:rPr>
                <w:rFonts w:ascii="Calibri" w:hAnsi="Calibri"/>
                <w:color w:val="000000"/>
                <w:sz w:val="22"/>
                <w:szCs w:val="22"/>
              </w:rPr>
            </w:pPr>
          </w:p>
        </w:tc>
      </w:tr>
      <w:tr w:rsidR="00894FA0" w14:paraId="206E6265" w14:textId="77777777" w:rsidTr="00894FA0">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vAlign w:val="center"/>
          </w:tcPr>
          <w:p w14:paraId="2AF82F75" w14:textId="424DA506" w:rsidR="00894FA0" w:rsidRDefault="0063335F" w:rsidP="00894FA0">
            <w:pPr>
              <w:jc w:val="center"/>
              <w:rPr>
                <w:color w:val="000000"/>
                <w:sz w:val="20"/>
                <w:szCs w:val="20"/>
              </w:rPr>
            </w:pPr>
            <w:r>
              <w:rPr>
                <w:color w:val="000000"/>
                <w:sz w:val="20"/>
                <w:szCs w:val="20"/>
              </w:rPr>
              <w:t>8</w:t>
            </w:r>
          </w:p>
        </w:tc>
        <w:tc>
          <w:tcPr>
            <w:tcW w:w="1363" w:type="dxa"/>
            <w:gridSpan w:val="2"/>
            <w:tcBorders>
              <w:top w:val="nil"/>
              <w:left w:val="nil"/>
              <w:bottom w:val="single" w:sz="4" w:space="0" w:color="auto"/>
              <w:right w:val="single" w:sz="4" w:space="0" w:color="auto"/>
            </w:tcBorders>
          </w:tcPr>
          <w:p w14:paraId="0E4172B9" w14:textId="5C3E7C50" w:rsidR="00894FA0" w:rsidRPr="00894FA0" w:rsidRDefault="00894FA0" w:rsidP="00894FA0">
            <w:pPr>
              <w:rPr>
                <w:rFonts w:ascii="Arial" w:hAnsi="Arial" w:cs="Arial"/>
                <w:color w:val="000000"/>
                <w:sz w:val="16"/>
                <w:szCs w:val="16"/>
              </w:rPr>
            </w:pPr>
            <w:r w:rsidRPr="00894FA0">
              <w:rPr>
                <w:rFonts w:ascii="Arial" w:hAnsi="Arial" w:cs="Arial"/>
                <w:color w:val="000000"/>
                <w:sz w:val="16"/>
                <w:szCs w:val="16"/>
              </w:rPr>
              <w:t>Красников Юрий Николаевич</w:t>
            </w:r>
          </w:p>
        </w:tc>
        <w:tc>
          <w:tcPr>
            <w:tcW w:w="1037" w:type="dxa"/>
            <w:gridSpan w:val="2"/>
            <w:tcBorders>
              <w:top w:val="nil"/>
              <w:left w:val="nil"/>
              <w:bottom w:val="single" w:sz="4" w:space="0" w:color="auto"/>
              <w:right w:val="single" w:sz="4" w:space="0" w:color="auto"/>
            </w:tcBorders>
            <w:shd w:val="clear" w:color="000000" w:fill="FFFFFF"/>
            <w:vAlign w:val="center"/>
          </w:tcPr>
          <w:p w14:paraId="7FDAE72A" w14:textId="7201E92F" w:rsidR="00894FA0" w:rsidRDefault="00894FA0" w:rsidP="00894FA0">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0BE32CCC" w14:textId="4E5BA2A4" w:rsidR="00894FA0" w:rsidRDefault="00894FA0" w:rsidP="00894FA0">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253A4F60" w14:textId="2C7B3D14" w:rsidR="00894FA0" w:rsidRDefault="00894FA0" w:rsidP="00894FA0">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4903D15E" w14:textId="0EE2F765" w:rsidR="00894FA0" w:rsidRDefault="00894FA0" w:rsidP="00894FA0">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3283E588" w14:textId="343989FA" w:rsidR="00894FA0" w:rsidRDefault="00894FA0" w:rsidP="00894FA0">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090958D8" w14:textId="1E6EFCB6" w:rsidR="00894FA0" w:rsidRDefault="00894FA0" w:rsidP="00894FA0">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46A2000E" w14:textId="22E19122" w:rsidR="00894FA0" w:rsidRDefault="00894FA0" w:rsidP="00894FA0">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4FE8EBA8" w14:textId="428995F9" w:rsidR="00894FA0" w:rsidRDefault="00894FA0" w:rsidP="00894FA0">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35A56C51" w14:textId="334B5C61" w:rsidR="00894FA0" w:rsidRDefault="00894FA0" w:rsidP="00894FA0">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26392290" w14:textId="6D23D6CB" w:rsidR="00894FA0" w:rsidRDefault="00894FA0" w:rsidP="00894FA0">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78EFBE8F" w14:textId="77777777" w:rsidR="00894FA0" w:rsidRDefault="00894FA0" w:rsidP="00894FA0">
            <w:pPr>
              <w:jc w:val="center"/>
              <w:rPr>
                <w:rFonts w:ascii="Calibri" w:hAnsi="Calibri"/>
                <w:color w:val="000000"/>
                <w:sz w:val="22"/>
                <w:szCs w:val="22"/>
              </w:rPr>
            </w:pPr>
          </w:p>
        </w:tc>
      </w:tr>
      <w:tr w:rsidR="00FD001D" w14:paraId="32DDA47A" w14:textId="77777777" w:rsidTr="00894FA0">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vAlign w:val="center"/>
          </w:tcPr>
          <w:p w14:paraId="1F941605" w14:textId="496829B3" w:rsidR="00FD001D" w:rsidRDefault="00674313" w:rsidP="00674313">
            <w:pPr>
              <w:jc w:val="center"/>
              <w:rPr>
                <w:color w:val="000000"/>
                <w:sz w:val="20"/>
                <w:szCs w:val="20"/>
              </w:rPr>
            </w:pPr>
            <w:r>
              <w:rPr>
                <w:color w:val="000000"/>
                <w:sz w:val="20"/>
                <w:szCs w:val="20"/>
              </w:rPr>
              <w:t>9</w:t>
            </w:r>
          </w:p>
        </w:tc>
        <w:tc>
          <w:tcPr>
            <w:tcW w:w="1363" w:type="dxa"/>
            <w:gridSpan w:val="2"/>
            <w:tcBorders>
              <w:top w:val="nil"/>
              <w:left w:val="nil"/>
              <w:bottom w:val="single" w:sz="4" w:space="0" w:color="auto"/>
              <w:right w:val="single" w:sz="4" w:space="0" w:color="auto"/>
            </w:tcBorders>
          </w:tcPr>
          <w:p w14:paraId="0F1D78F0" w14:textId="6433E8E5" w:rsidR="00FD001D" w:rsidRPr="00894FA0" w:rsidRDefault="00FD001D" w:rsidP="00FD001D">
            <w:pPr>
              <w:rPr>
                <w:rFonts w:ascii="Arial" w:hAnsi="Arial" w:cs="Arial"/>
                <w:color w:val="000000"/>
                <w:sz w:val="16"/>
                <w:szCs w:val="16"/>
              </w:rPr>
            </w:pPr>
            <w:r w:rsidRPr="00894FA0">
              <w:rPr>
                <w:rFonts w:ascii="Arial" w:hAnsi="Arial" w:cs="Arial"/>
                <w:color w:val="000000"/>
                <w:sz w:val="16"/>
                <w:szCs w:val="16"/>
              </w:rPr>
              <w:t>Милованов Анатолий Васильевич</w:t>
            </w:r>
          </w:p>
        </w:tc>
        <w:tc>
          <w:tcPr>
            <w:tcW w:w="1037" w:type="dxa"/>
            <w:gridSpan w:val="2"/>
            <w:tcBorders>
              <w:top w:val="nil"/>
              <w:left w:val="nil"/>
              <w:bottom w:val="single" w:sz="4" w:space="0" w:color="auto"/>
              <w:right w:val="single" w:sz="4" w:space="0" w:color="auto"/>
            </w:tcBorders>
            <w:shd w:val="clear" w:color="000000" w:fill="FFFFFF"/>
            <w:vAlign w:val="center"/>
          </w:tcPr>
          <w:p w14:paraId="78B54EB9" w14:textId="12F4169F" w:rsidR="00FD001D" w:rsidRDefault="00FD001D" w:rsidP="00FD001D">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5E9A109B" w14:textId="39148264" w:rsidR="00FD001D" w:rsidRDefault="00FD001D" w:rsidP="00FD001D">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577BFED2" w14:textId="62DB0BBF" w:rsidR="00FD001D" w:rsidRDefault="00FD001D" w:rsidP="00FD001D">
            <w:pPr>
              <w:rPr>
                <w:color w:val="000000"/>
                <w:sz w:val="20"/>
                <w:szCs w:val="20"/>
              </w:rPr>
            </w:pPr>
            <w:r>
              <w:rPr>
                <w:rFonts w:ascii="Calibri" w:hAnsi="Calibri"/>
                <w:color w:val="000000"/>
                <w:sz w:val="22"/>
                <w:szCs w:val="22"/>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4AEBA970" w14:textId="085E7AED" w:rsidR="00FD001D" w:rsidRDefault="00FD001D" w:rsidP="00FD001D">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4DCFFDC9" w14:textId="2B9E9617" w:rsidR="00FD001D" w:rsidRDefault="00FD001D" w:rsidP="00FD001D">
            <w:pPr>
              <w:jc w:val="center"/>
              <w:rPr>
                <w:color w:val="000000"/>
                <w:sz w:val="20"/>
                <w:szCs w:val="20"/>
              </w:rPr>
            </w:pPr>
            <w:r>
              <w:rPr>
                <w:rFonts w:ascii="Calibri" w:hAnsi="Calibri"/>
                <w:color w:val="000000"/>
                <w:sz w:val="22"/>
                <w:szCs w:val="22"/>
              </w:rPr>
              <w:t> </w:t>
            </w:r>
          </w:p>
        </w:tc>
        <w:tc>
          <w:tcPr>
            <w:tcW w:w="760" w:type="dxa"/>
            <w:gridSpan w:val="2"/>
            <w:tcBorders>
              <w:top w:val="nil"/>
              <w:left w:val="nil"/>
              <w:bottom w:val="single" w:sz="4" w:space="0" w:color="auto"/>
              <w:right w:val="single" w:sz="4" w:space="0" w:color="auto"/>
            </w:tcBorders>
            <w:shd w:val="clear" w:color="000000" w:fill="FFFFFF"/>
            <w:vAlign w:val="center"/>
          </w:tcPr>
          <w:p w14:paraId="3F47E887" w14:textId="7DF0A879" w:rsidR="00FD001D" w:rsidRDefault="00FD001D" w:rsidP="00FD001D">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44B05B15" w14:textId="147C2C09" w:rsidR="00FD001D" w:rsidRDefault="00FD001D" w:rsidP="00FD001D">
            <w:pPr>
              <w:jc w:val="center"/>
              <w:rPr>
                <w:color w:val="000000"/>
                <w:sz w:val="20"/>
                <w:szCs w:val="20"/>
              </w:rPr>
            </w:pPr>
            <w:r>
              <w:rPr>
                <w:rFonts w:ascii="Calibri" w:hAnsi="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3CA31EE1" w14:textId="7AB21554" w:rsidR="00FD001D" w:rsidRDefault="00FD001D" w:rsidP="00FD001D">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58E466F1" w14:textId="1CE94356" w:rsidR="00FD001D" w:rsidRDefault="00FD001D" w:rsidP="00FD001D">
            <w:pPr>
              <w:rPr>
                <w:color w:val="000000"/>
                <w:sz w:val="20"/>
                <w:szCs w:val="20"/>
              </w:rPr>
            </w:pPr>
            <w:r>
              <w:rPr>
                <w:rFonts w:ascii="Calibri" w:hAnsi="Calibri"/>
                <w:color w:val="000000"/>
                <w:sz w:val="22"/>
                <w:szCs w:val="22"/>
              </w:rPr>
              <w:t> </w:t>
            </w:r>
          </w:p>
        </w:tc>
        <w:tc>
          <w:tcPr>
            <w:tcW w:w="953" w:type="dxa"/>
            <w:gridSpan w:val="2"/>
            <w:tcBorders>
              <w:top w:val="nil"/>
              <w:left w:val="nil"/>
              <w:bottom w:val="single" w:sz="4" w:space="0" w:color="auto"/>
              <w:right w:val="single" w:sz="4" w:space="0" w:color="auto"/>
            </w:tcBorders>
            <w:shd w:val="clear" w:color="000000" w:fill="FFFFFF"/>
            <w:vAlign w:val="center"/>
          </w:tcPr>
          <w:p w14:paraId="4D4E1726" w14:textId="3BC8EB9F" w:rsidR="00FD001D" w:rsidRDefault="00FD001D" w:rsidP="00FD001D">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47DAE059" w14:textId="77777777" w:rsidR="00FD001D" w:rsidRDefault="00FD001D" w:rsidP="00FD001D">
            <w:pPr>
              <w:jc w:val="center"/>
              <w:rPr>
                <w:rFonts w:ascii="Calibri" w:hAnsi="Calibri"/>
                <w:color w:val="000000"/>
                <w:sz w:val="22"/>
                <w:szCs w:val="22"/>
              </w:rPr>
            </w:pPr>
          </w:p>
        </w:tc>
      </w:tr>
      <w:tr w:rsidR="00674313" w14:paraId="76779502" w14:textId="77777777" w:rsidTr="00894FA0">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vAlign w:val="center"/>
          </w:tcPr>
          <w:p w14:paraId="5AC1ED4F" w14:textId="40BE4EC6" w:rsidR="00674313" w:rsidRDefault="00674313" w:rsidP="00674313">
            <w:pPr>
              <w:jc w:val="center"/>
              <w:rPr>
                <w:color w:val="000000"/>
                <w:sz w:val="20"/>
                <w:szCs w:val="20"/>
              </w:rPr>
            </w:pPr>
            <w:r>
              <w:rPr>
                <w:color w:val="000000"/>
                <w:sz w:val="20"/>
                <w:szCs w:val="20"/>
              </w:rPr>
              <w:t>10</w:t>
            </w:r>
          </w:p>
        </w:tc>
        <w:tc>
          <w:tcPr>
            <w:tcW w:w="1363" w:type="dxa"/>
            <w:gridSpan w:val="2"/>
            <w:tcBorders>
              <w:top w:val="nil"/>
              <w:left w:val="nil"/>
              <w:bottom w:val="single" w:sz="4" w:space="0" w:color="auto"/>
              <w:right w:val="single" w:sz="4" w:space="0" w:color="auto"/>
            </w:tcBorders>
          </w:tcPr>
          <w:p w14:paraId="5CB9E58F" w14:textId="367A7F3F" w:rsidR="00674313" w:rsidRPr="00894FA0" w:rsidRDefault="00674313" w:rsidP="00674313">
            <w:pPr>
              <w:rPr>
                <w:rFonts w:ascii="Arial" w:hAnsi="Arial" w:cs="Arial"/>
                <w:color w:val="000000"/>
                <w:sz w:val="16"/>
                <w:szCs w:val="16"/>
              </w:rPr>
            </w:pPr>
            <w:r w:rsidRPr="00894FA0">
              <w:rPr>
                <w:rFonts w:ascii="Arial" w:hAnsi="Arial" w:cs="Arial"/>
                <w:color w:val="000000"/>
                <w:sz w:val="16"/>
                <w:szCs w:val="16"/>
              </w:rPr>
              <w:t>Митина Наталия Александровна</w:t>
            </w:r>
          </w:p>
        </w:tc>
        <w:tc>
          <w:tcPr>
            <w:tcW w:w="1037" w:type="dxa"/>
            <w:gridSpan w:val="2"/>
            <w:tcBorders>
              <w:top w:val="nil"/>
              <w:left w:val="nil"/>
              <w:bottom w:val="single" w:sz="4" w:space="0" w:color="auto"/>
              <w:right w:val="single" w:sz="4" w:space="0" w:color="auto"/>
            </w:tcBorders>
            <w:shd w:val="clear" w:color="000000" w:fill="FFFFFF"/>
            <w:vAlign w:val="center"/>
          </w:tcPr>
          <w:p w14:paraId="62A8946F" w14:textId="26040123" w:rsidR="00674313" w:rsidRDefault="00674313" w:rsidP="00674313">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78535F55" w14:textId="02AC7568" w:rsidR="00674313" w:rsidRDefault="00674313" w:rsidP="00674313">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317D2722" w14:textId="2D20DA85" w:rsidR="00674313" w:rsidRDefault="00674313" w:rsidP="00674313">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29530285" w14:textId="606BDB96" w:rsidR="00674313" w:rsidRDefault="00674313" w:rsidP="00674313">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70946083" w14:textId="24D3EDF9" w:rsidR="00674313" w:rsidRDefault="00674313" w:rsidP="00674313">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07476446" w14:textId="715D332F" w:rsidR="00674313" w:rsidRDefault="00674313" w:rsidP="00674313">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58DE8D72" w14:textId="1F818817" w:rsidR="00674313" w:rsidRDefault="00674313" w:rsidP="00674313">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6CE53B35" w14:textId="474E9121" w:rsidR="00674313" w:rsidRDefault="00674313" w:rsidP="00674313">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311D5691" w14:textId="2C22705D" w:rsidR="00674313" w:rsidRDefault="00674313" w:rsidP="00674313">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4D8ECB52" w14:textId="403D5D4D" w:rsidR="00674313" w:rsidRDefault="00674313" w:rsidP="00674313">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7A1AF009" w14:textId="77777777" w:rsidR="00674313" w:rsidRDefault="00674313" w:rsidP="00674313">
            <w:pPr>
              <w:jc w:val="center"/>
              <w:rPr>
                <w:rFonts w:ascii="Calibri" w:hAnsi="Calibri"/>
                <w:color w:val="000000"/>
                <w:sz w:val="22"/>
                <w:szCs w:val="22"/>
              </w:rPr>
            </w:pPr>
          </w:p>
        </w:tc>
      </w:tr>
      <w:tr w:rsidR="00674313" w14:paraId="2F1E36A2" w14:textId="77777777" w:rsidTr="00894FA0">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vAlign w:val="center"/>
          </w:tcPr>
          <w:p w14:paraId="766C57FF" w14:textId="5224F1AD" w:rsidR="00674313" w:rsidRDefault="00674313" w:rsidP="00674313">
            <w:pPr>
              <w:jc w:val="center"/>
              <w:rPr>
                <w:color w:val="000000"/>
                <w:sz w:val="20"/>
                <w:szCs w:val="20"/>
              </w:rPr>
            </w:pPr>
            <w:r>
              <w:rPr>
                <w:color w:val="000000"/>
                <w:sz w:val="20"/>
                <w:szCs w:val="20"/>
              </w:rPr>
              <w:t>11</w:t>
            </w:r>
          </w:p>
        </w:tc>
        <w:tc>
          <w:tcPr>
            <w:tcW w:w="1363" w:type="dxa"/>
            <w:gridSpan w:val="2"/>
            <w:tcBorders>
              <w:top w:val="nil"/>
              <w:left w:val="nil"/>
              <w:bottom w:val="single" w:sz="4" w:space="0" w:color="auto"/>
              <w:right w:val="single" w:sz="4" w:space="0" w:color="auto"/>
            </w:tcBorders>
          </w:tcPr>
          <w:p w14:paraId="3578CC72" w14:textId="14705680" w:rsidR="00674313" w:rsidRPr="00894FA0" w:rsidRDefault="00674313" w:rsidP="00674313">
            <w:pPr>
              <w:rPr>
                <w:rFonts w:ascii="Arial" w:hAnsi="Arial" w:cs="Arial"/>
                <w:color w:val="000000"/>
                <w:sz w:val="16"/>
                <w:szCs w:val="16"/>
              </w:rPr>
            </w:pPr>
            <w:r w:rsidRPr="00894FA0">
              <w:rPr>
                <w:rFonts w:ascii="Arial" w:hAnsi="Arial" w:cs="Arial"/>
                <w:color w:val="000000"/>
                <w:sz w:val="16"/>
                <w:szCs w:val="16"/>
              </w:rPr>
              <w:t>Райкова Наталия Васильевна</w:t>
            </w:r>
          </w:p>
        </w:tc>
        <w:tc>
          <w:tcPr>
            <w:tcW w:w="1037" w:type="dxa"/>
            <w:gridSpan w:val="2"/>
            <w:tcBorders>
              <w:top w:val="nil"/>
              <w:left w:val="nil"/>
              <w:bottom w:val="single" w:sz="4" w:space="0" w:color="auto"/>
              <w:right w:val="single" w:sz="4" w:space="0" w:color="auto"/>
            </w:tcBorders>
            <w:shd w:val="clear" w:color="000000" w:fill="FFFFFF"/>
            <w:vAlign w:val="center"/>
          </w:tcPr>
          <w:p w14:paraId="76480029" w14:textId="0D3131AF" w:rsidR="00674313" w:rsidRDefault="00674313" w:rsidP="00674313">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433B216D" w14:textId="334BD0D4" w:rsidR="00674313" w:rsidRDefault="00674313" w:rsidP="00674313">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4E7E283D" w14:textId="7E972F13" w:rsidR="00674313" w:rsidRDefault="00674313" w:rsidP="00674313">
            <w:pPr>
              <w:rPr>
                <w:color w:val="000000"/>
                <w:sz w:val="20"/>
                <w:szCs w:val="20"/>
              </w:rPr>
            </w:pPr>
            <w:r>
              <w:rPr>
                <w:rFonts w:ascii="Calibri" w:hAnsi="Calibri"/>
                <w:color w:val="000000"/>
                <w:sz w:val="22"/>
                <w:szCs w:val="22"/>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58DA9D9A" w14:textId="08F5F8D9" w:rsidR="00674313" w:rsidRDefault="00674313" w:rsidP="00674313">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55DCF6EF" w14:textId="5F584392" w:rsidR="00674313" w:rsidRDefault="00674313" w:rsidP="00674313">
            <w:pPr>
              <w:jc w:val="center"/>
              <w:rPr>
                <w:color w:val="000000"/>
                <w:sz w:val="20"/>
                <w:szCs w:val="20"/>
              </w:rPr>
            </w:pPr>
            <w:r>
              <w:rPr>
                <w:rFonts w:ascii="Calibri" w:hAnsi="Calibri"/>
                <w:color w:val="000000"/>
                <w:sz w:val="22"/>
                <w:szCs w:val="22"/>
              </w:rPr>
              <w:t> </w:t>
            </w:r>
          </w:p>
        </w:tc>
        <w:tc>
          <w:tcPr>
            <w:tcW w:w="760" w:type="dxa"/>
            <w:gridSpan w:val="2"/>
            <w:tcBorders>
              <w:top w:val="nil"/>
              <w:left w:val="nil"/>
              <w:bottom w:val="single" w:sz="4" w:space="0" w:color="auto"/>
              <w:right w:val="single" w:sz="4" w:space="0" w:color="auto"/>
            </w:tcBorders>
            <w:shd w:val="clear" w:color="000000" w:fill="FFFFFF"/>
            <w:vAlign w:val="center"/>
          </w:tcPr>
          <w:p w14:paraId="18FA0E6F" w14:textId="58250E5B" w:rsidR="00674313" w:rsidRDefault="00674313" w:rsidP="00674313">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4C088979" w14:textId="20A49C7E" w:rsidR="00674313" w:rsidRDefault="00674313" w:rsidP="00674313">
            <w:pPr>
              <w:jc w:val="center"/>
              <w:rPr>
                <w:color w:val="000000"/>
                <w:sz w:val="20"/>
                <w:szCs w:val="20"/>
              </w:rPr>
            </w:pPr>
            <w:r>
              <w:rPr>
                <w:rFonts w:ascii="Calibri" w:hAnsi="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7E8EB5EE" w14:textId="661442AC" w:rsidR="00674313" w:rsidRDefault="00674313" w:rsidP="00674313">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43E65689" w14:textId="324EA377" w:rsidR="00674313" w:rsidRDefault="00674313" w:rsidP="00674313">
            <w:pPr>
              <w:rPr>
                <w:color w:val="000000"/>
                <w:sz w:val="20"/>
                <w:szCs w:val="20"/>
              </w:rPr>
            </w:pPr>
            <w:r>
              <w:rPr>
                <w:rFonts w:ascii="Calibri" w:hAnsi="Calibri"/>
                <w:color w:val="000000"/>
                <w:sz w:val="22"/>
                <w:szCs w:val="22"/>
              </w:rPr>
              <w:t> </w:t>
            </w:r>
          </w:p>
        </w:tc>
        <w:tc>
          <w:tcPr>
            <w:tcW w:w="953" w:type="dxa"/>
            <w:gridSpan w:val="2"/>
            <w:tcBorders>
              <w:top w:val="nil"/>
              <w:left w:val="nil"/>
              <w:bottom w:val="single" w:sz="4" w:space="0" w:color="auto"/>
              <w:right w:val="single" w:sz="4" w:space="0" w:color="auto"/>
            </w:tcBorders>
            <w:shd w:val="clear" w:color="000000" w:fill="FFFFFF"/>
            <w:vAlign w:val="center"/>
          </w:tcPr>
          <w:p w14:paraId="76928EF9" w14:textId="0DE1E40D" w:rsidR="00674313" w:rsidRDefault="00674313" w:rsidP="00674313">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6F83D20D" w14:textId="77777777" w:rsidR="00674313" w:rsidRDefault="00674313" w:rsidP="00674313">
            <w:pPr>
              <w:jc w:val="center"/>
              <w:rPr>
                <w:rFonts w:ascii="Calibri" w:hAnsi="Calibri"/>
                <w:color w:val="000000"/>
                <w:sz w:val="22"/>
                <w:szCs w:val="22"/>
              </w:rPr>
            </w:pPr>
          </w:p>
        </w:tc>
      </w:tr>
      <w:tr w:rsidR="00674313" w14:paraId="57033B5B" w14:textId="77777777" w:rsidTr="00894FA0">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vAlign w:val="center"/>
          </w:tcPr>
          <w:p w14:paraId="3FE6FACC" w14:textId="4D083EB0" w:rsidR="00674313" w:rsidRDefault="00674313" w:rsidP="00674313">
            <w:pPr>
              <w:jc w:val="center"/>
              <w:rPr>
                <w:color w:val="000000"/>
                <w:sz w:val="20"/>
                <w:szCs w:val="20"/>
              </w:rPr>
            </w:pPr>
            <w:r>
              <w:rPr>
                <w:color w:val="000000"/>
                <w:sz w:val="20"/>
                <w:szCs w:val="20"/>
              </w:rPr>
              <w:t>12</w:t>
            </w:r>
          </w:p>
        </w:tc>
        <w:tc>
          <w:tcPr>
            <w:tcW w:w="1363" w:type="dxa"/>
            <w:gridSpan w:val="2"/>
            <w:tcBorders>
              <w:top w:val="nil"/>
              <w:left w:val="nil"/>
              <w:bottom w:val="single" w:sz="4" w:space="0" w:color="auto"/>
              <w:right w:val="single" w:sz="4" w:space="0" w:color="auto"/>
            </w:tcBorders>
          </w:tcPr>
          <w:p w14:paraId="1B302E7A" w14:textId="34B33256" w:rsidR="00674313" w:rsidRPr="00894FA0" w:rsidRDefault="00674313" w:rsidP="00674313">
            <w:pPr>
              <w:rPr>
                <w:rFonts w:ascii="Arial" w:hAnsi="Arial" w:cs="Arial"/>
                <w:color w:val="000000"/>
                <w:sz w:val="16"/>
                <w:szCs w:val="16"/>
              </w:rPr>
            </w:pPr>
            <w:r w:rsidRPr="00894FA0">
              <w:rPr>
                <w:rFonts w:ascii="Arial" w:hAnsi="Arial" w:cs="Arial"/>
                <w:color w:val="000000"/>
                <w:sz w:val="16"/>
                <w:szCs w:val="16"/>
              </w:rPr>
              <w:t>Сивохина Елена Анатольевна</w:t>
            </w:r>
          </w:p>
        </w:tc>
        <w:tc>
          <w:tcPr>
            <w:tcW w:w="1037" w:type="dxa"/>
            <w:gridSpan w:val="2"/>
            <w:tcBorders>
              <w:top w:val="nil"/>
              <w:left w:val="nil"/>
              <w:bottom w:val="single" w:sz="4" w:space="0" w:color="auto"/>
              <w:right w:val="single" w:sz="4" w:space="0" w:color="auto"/>
            </w:tcBorders>
            <w:shd w:val="clear" w:color="000000" w:fill="FFFFFF"/>
            <w:vAlign w:val="center"/>
          </w:tcPr>
          <w:p w14:paraId="2273CFB2" w14:textId="2DF675B4" w:rsidR="00674313" w:rsidRDefault="00674313" w:rsidP="00674313">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4FF39D2E" w14:textId="630E4FF5" w:rsidR="00674313" w:rsidRDefault="00674313" w:rsidP="00674313">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4FE1CC6B" w14:textId="371E547A" w:rsidR="00674313" w:rsidRDefault="00674313" w:rsidP="00674313">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246C157E" w14:textId="219BAA6F" w:rsidR="00674313" w:rsidRDefault="00674313" w:rsidP="00674313">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61813679" w14:textId="6BE61D31" w:rsidR="00674313" w:rsidRDefault="00674313" w:rsidP="00674313">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3513A689" w14:textId="75FADBD5" w:rsidR="00674313" w:rsidRDefault="00674313" w:rsidP="00674313">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4DE8A2CC" w14:textId="33D05E1C" w:rsidR="00674313" w:rsidRDefault="00674313" w:rsidP="00674313">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70BA3B75" w14:textId="5BB72905" w:rsidR="00674313" w:rsidRDefault="00674313" w:rsidP="00674313">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3387DF0E" w14:textId="1CAD7E49" w:rsidR="00674313" w:rsidRDefault="00674313" w:rsidP="00674313">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7E84F71F" w14:textId="46D2655A" w:rsidR="00674313" w:rsidRDefault="00674313" w:rsidP="00674313">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4E0954B3" w14:textId="77777777" w:rsidR="00674313" w:rsidRDefault="00674313" w:rsidP="00674313">
            <w:pPr>
              <w:jc w:val="center"/>
              <w:rPr>
                <w:rFonts w:ascii="Calibri" w:hAnsi="Calibri"/>
                <w:color w:val="000000"/>
                <w:sz w:val="22"/>
                <w:szCs w:val="22"/>
              </w:rPr>
            </w:pPr>
          </w:p>
        </w:tc>
      </w:tr>
      <w:tr w:rsidR="00674313" w14:paraId="11460EF2" w14:textId="77777777" w:rsidTr="00894FA0">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vAlign w:val="center"/>
          </w:tcPr>
          <w:p w14:paraId="500A586F" w14:textId="1E588461" w:rsidR="00674313" w:rsidRDefault="00674313" w:rsidP="00674313">
            <w:pPr>
              <w:jc w:val="center"/>
              <w:rPr>
                <w:color w:val="000000"/>
                <w:sz w:val="20"/>
                <w:szCs w:val="20"/>
              </w:rPr>
            </w:pPr>
            <w:r>
              <w:rPr>
                <w:color w:val="000000"/>
                <w:sz w:val="20"/>
                <w:szCs w:val="20"/>
              </w:rPr>
              <w:t>13</w:t>
            </w:r>
          </w:p>
        </w:tc>
        <w:tc>
          <w:tcPr>
            <w:tcW w:w="1363" w:type="dxa"/>
            <w:gridSpan w:val="2"/>
            <w:tcBorders>
              <w:top w:val="nil"/>
              <w:left w:val="nil"/>
              <w:bottom w:val="single" w:sz="4" w:space="0" w:color="auto"/>
              <w:right w:val="single" w:sz="4" w:space="0" w:color="auto"/>
            </w:tcBorders>
          </w:tcPr>
          <w:p w14:paraId="37EF6BB2" w14:textId="599ECBCE" w:rsidR="00674313" w:rsidRPr="00894FA0" w:rsidRDefault="00674313" w:rsidP="00674313">
            <w:pPr>
              <w:rPr>
                <w:rFonts w:ascii="Arial" w:hAnsi="Arial" w:cs="Arial"/>
                <w:color w:val="000000"/>
                <w:sz w:val="16"/>
                <w:szCs w:val="16"/>
              </w:rPr>
            </w:pPr>
            <w:r w:rsidRPr="00894FA0">
              <w:rPr>
                <w:rFonts w:ascii="Arial" w:hAnsi="Arial" w:cs="Arial"/>
                <w:color w:val="000000"/>
                <w:sz w:val="16"/>
                <w:szCs w:val="16"/>
              </w:rPr>
              <w:t>Улыбина Надежда Ивановна</w:t>
            </w:r>
          </w:p>
        </w:tc>
        <w:tc>
          <w:tcPr>
            <w:tcW w:w="1037" w:type="dxa"/>
            <w:gridSpan w:val="2"/>
            <w:tcBorders>
              <w:top w:val="nil"/>
              <w:left w:val="nil"/>
              <w:bottom w:val="single" w:sz="4" w:space="0" w:color="auto"/>
              <w:right w:val="single" w:sz="4" w:space="0" w:color="auto"/>
            </w:tcBorders>
            <w:shd w:val="clear" w:color="000000" w:fill="FFFFFF"/>
            <w:vAlign w:val="center"/>
          </w:tcPr>
          <w:p w14:paraId="77036F8A" w14:textId="1086F554" w:rsidR="00674313" w:rsidRDefault="00674313" w:rsidP="00674313">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59DB0634" w14:textId="247E63DF" w:rsidR="00674313" w:rsidRDefault="00674313" w:rsidP="00674313">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4289E982" w14:textId="1FCA1903" w:rsidR="00674313" w:rsidRDefault="00674313" w:rsidP="00674313">
            <w:pPr>
              <w:rPr>
                <w:color w:val="000000"/>
                <w:sz w:val="20"/>
                <w:szCs w:val="20"/>
              </w:rPr>
            </w:pPr>
            <w:r>
              <w:rPr>
                <w:rFonts w:ascii="Calibri" w:hAnsi="Calibri"/>
                <w:color w:val="000000"/>
                <w:sz w:val="22"/>
                <w:szCs w:val="22"/>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3FCFFA4A" w14:textId="272E4801" w:rsidR="00674313" w:rsidRDefault="00674313" w:rsidP="00674313">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28C1CF76" w14:textId="358D25E1" w:rsidR="00674313" w:rsidRDefault="00674313" w:rsidP="00674313">
            <w:pPr>
              <w:jc w:val="center"/>
              <w:rPr>
                <w:color w:val="000000"/>
                <w:sz w:val="20"/>
                <w:szCs w:val="20"/>
              </w:rPr>
            </w:pPr>
            <w:r>
              <w:rPr>
                <w:rFonts w:ascii="Calibri" w:hAnsi="Calibri"/>
                <w:color w:val="000000"/>
                <w:sz w:val="22"/>
                <w:szCs w:val="22"/>
              </w:rPr>
              <w:t> </w:t>
            </w:r>
          </w:p>
        </w:tc>
        <w:tc>
          <w:tcPr>
            <w:tcW w:w="760" w:type="dxa"/>
            <w:gridSpan w:val="2"/>
            <w:tcBorders>
              <w:top w:val="nil"/>
              <w:left w:val="nil"/>
              <w:bottom w:val="single" w:sz="4" w:space="0" w:color="auto"/>
              <w:right w:val="single" w:sz="4" w:space="0" w:color="auto"/>
            </w:tcBorders>
            <w:shd w:val="clear" w:color="000000" w:fill="FFFFFF"/>
            <w:vAlign w:val="center"/>
          </w:tcPr>
          <w:p w14:paraId="2E40AEE5" w14:textId="02F30893" w:rsidR="00674313" w:rsidRDefault="00674313" w:rsidP="00674313">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0282568B" w14:textId="409CAF17" w:rsidR="00674313" w:rsidRDefault="00674313" w:rsidP="00674313">
            <w:pPr>
              <w:jc w:val="center"/>
              <w:rPr>
                <w:color w:val="000000"/>
                <w:sz w:val="20"/>
                <w:szCs w:val="20"/>
              </w:rPr>
            </w:pPr>
            <w:r>
              <w:rPr>
                <w:rFonts w:ascii="Calibri" w:hAnsi="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5D3ED3AF" w14:textId="55F5EE55" w:rsidR="00674313" w:rsidRDefault="00674313" w:rsidP="00674313">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4E4BBB77" w14:textId="56C50FB7" w:rsidR="00674313" w:rsidRDefault="00674313" w:rsidP="00674313">
            <w:pPr>
              <w:rPr>
                <w:color w:val="000000"/>
                <w:sz w:val="20"/>
                <w:szCs w:val="20"/>
              </w:rPr>
            </w:pPr>
            <w:r>
              <w:rPr>
                <w:rFonts w:ascii="Calibri" w:hAnsi="Calibri"/>
                <w:color w:val="000000"/>
                <w:sz w:val="22"/>
                <w:szCs w:val="22"/>
              </w:rPr>
              <w:t> </w:t>
            </w:r>
          </w:p>
        </w:tc>
        <w:tc>
          <w:tcPr>
            <w:tcW w:w="953" w:type="dxa"/>
            <w:gridSpan w:val="2"/>
            <w:tcBorders>
              <w:top w:val="nil"/>
              <w:left w:val="nil"/>
              <w:bottom w:val="single" w:sz="4" w:space="0" w:color="auto"/>
              <w:right w:val="single" w:sz="4" w:space="0" w:color="auto"/>
            </w:tcBorders>
            <w:shd w:val="clear" w:color="000000" w:fill="FFFFFF"/>
            <w:vAlign w:val="center"/>
          </w:tcPr>
          <w:p w14:paraId="4A639B5F" w14:textId="60F8BB57" w:rsidR="00674313" w:rsidRDefault="00674313" w:rsidP="00674313">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6A4C6EDD" w14:textId="77777777" w:rsidR="00674313" w:rsidRDefault="00674313" w:rsidP="00674313">
            <w:pPr>
              <w:jc w:val="center"/>
              <w:rPr>
                <w:rFonts w:ascii="Calibri" w:hAnsi="Calibri"/>
                <w:color w:val="000000"/>
                <w:sz w:val="22"/>
                <w:szCs w:val="22"/>
              </w:rPr>
            </w:pPr>
          </w:p>
        </w:tc>
      </w:tr>
      <w:tr w:rsidR="00674313" w14:paraId="1971A476" w14:textId="77777777" w:rsidTr="00894FA0">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vAlign w:val="center"/>
          </w:tcPr>
          <w:p w14:paraId="4341FCF0" w14:textId="2CBCB68B" w:rsidR="00674313" w:rsidRDefault="00674313" w:rsidP="00674313">
            <w:pPr>
              <w:jc w:val="center"/>
              <w:rPr>
                <w:color w:val="000000"/>
                <w:sz w:val="20"/>
                <w:szCs w:val="20"/>
              </w:rPr>
            </w:pPr>
            <w:r>
              <w:rPr>
                <w:color w:val="000000"/>
                <w:sz w:val="20"/>
                <w:szCs w:val="20"/>
              </w:rPr>
              <w:t>14</w:t>
            </w:r>
          </w:p>
        </w:tc>
        <w:tc>
          <w:tcPr>
            <w:tcW w:w="1363" w:type="dxa"/>
            <w:gridSpan w:val="2"/>
            <w:tcBorders>
              <w:top w:val="nil"/>
              <w:left w:val="nil"/>
              <w:bottom w:val="single" w:sz="4" w:space="0" w:color="auto"/>
              <w:right w:val="single" w:sz="4" w:space="0" w:color="auto"/>
            </w:tcBorders>
          </w:tcPr>
          <w:p w14:paraId="55915515" w14:textId="3BFD9160" w:rsidR="00674313" w:rsidRPr="00894FA0" w:rsidRDefault="00674313" w:rsidP="00674313">
            <w:pPr>
              <w:rPr>
                <w:rFonts w:ascii="Arial" w:hAnsi="Arial" w:cs="Arial"/>
                <w:color w:val="000000"/>
                <w:sz w:val="16"/>
                <w:szCs w:val="16"/>
              </w:rPr>
            </w:pPr>
            <w:r w:rsidRPr="00894FA0">
              <w:rPr>
                <w:rFonts w:ascii="Arial" w:hAnsi="Arial" w:cs="Arial"/>
                <w:color w:val="000000"/>
                <w:sz w:val="16"/>
                <w:szCs w:val="16"/>
              </w:rPr>
              <w:t>Чухломин Андрей Владимирович</w:t>
            </w:r>
          </w:p>
        </w:tc>
        <w:tc>
          <w:tcPr>
            <w:tcW w:w="1037" w:type="dxa"/>
            <w:gridSpan w:val="2"/>
            <w:tcBorders>
              <w:top w:val="nil"/>
              <w:left w:val="nil"/>
              <w:bottom w:val="single" w:sz="4" w:space="0" w:color="auto"/>
              <w:right w:val="single" w:sz="4" w:space="0" w:color="auto"/>
            </w:tcBorders>
            <w:shd w:val="clear" w:color="000000" w:fill="FFFFFF"/>
            <w:vAlign w:val="center"/>
          </w:tcPr>
          <w:p w14:paraId="4379F4EC" w14:textId="4137ECF8" w:rsidR="00674313" w:rsidRDefault="00674313" w:rsidP="00674313">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38B5E9F6" w14:textId="198AC34F" w:rsidR="00674313" w:rsidRDefault="00674313" w:rsidP="00674313">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35DD4F3F" w14:textId="7B735FAC" w:rsidR="00674313" w:rsidRDefault="00674313" w:rsidP="00674313">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0635E54E" w14:textId="142A4F9C" w:rsidR="00674313" w:rsidRDefault="00674313" w:rsidP="00674313">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5CAA8467" w14:textId="363CCC8B" w:rsidR="00674313" w:rsidRDefault="00674313" w:rsidP="00674313">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14A63D8F" w14:textId="557FC52A" w:rsidR="00674313" w:rsidRDefault="00674313" w:rsidP="00674313">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48945E22" w14:textId="21BBBFD7" w:rsidR="00674313" w:rsidRDefault="00674313" w:rsidP="00674313">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7EEC0741" w14:textId="3ABB5DF1" w:rsidR="00674313" w:rsidRDefault="00674313" w:rsidP="00674313">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3FDF3EB3" w14:textId="410FC14A" w:rsidR="00674313" w:rsidRDefault="00674313" w:rsidP="00674313">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72753D0E" w14:textId="14770C73" w:rsidR="00674313" w:rsidRDefault="00674313" w:rsidP="00674313">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16B42EBC" w14:textId="77777777" w:rsidR="00674313" w:rsidRDefault="00674313" w:rsidP="00674313">
            <w:pPr>
              <w:jc w:val="center"/>
              <w:rPr>
                <w:rFonts w:ascii="Calibri" w:hAnsi="Calibri"/>
                <w:color w:val="000000"/>
                <w:sz w:val="22"/>
                <w:szCs w:val="22"/>
              </w:rPr>
            </w:pPr>
          </w:p>
        </w:tc>
      </w:tr>
      <w:tr w:rsidR="00FD001D" w14:paraId="0B99B630" w14:textId="77777777" w:rsidTr="00F134AE">
        <w:trPr>
          <w:gridAfter w:val="1"/>
          <w:wAfter w:w="422" w:type="dxa"/>
          <w:trHeight w:val="288"/>
        </w:trPr>
        <w:tc>
          <w:tcPr>
            <w:tcW w:w="466" w:type="dxa"/>
            <w:tcBorders>
              <w:top w:val="nil"/>
              <w:left w:val="single" w:sz="4" w:space="0" w:color="auto"/>
              <w:bottom w:val="single" w:sz="4" w:space="0" w:color="auto"/>
              <w:right w:val="single" w:sz="4" w:space="0" w:color="auto"/>
            </w:tcBorders>
            <w:shd w:val="clear" w:color="000000" w:fill="F5F5F5"/>
            <w:vAlign w:val="center"/>
          </w:tcPr>
          <w:p w14:paraId="3DDC2E82" w14:textId="71029833" w:rsidR="00FD001D" w:rsidRDefault="00FD001D" w:rsidP="00FD001D">
            <w:pPr>
              <w:jc w:val="center"/>
              <w:rPr>
                <w:b/>
                <w:bCs/>
                <w:color w:val="000000"/>
                <w:sz w:val="20"/>
                <w:szCs w:val="20"/>
              </w:rPr>
            </w:pPr>
            <w:r>
              <w:rPr>
                <w:b/>
                <w:bCs/>
                <w:color w:val="000000"/>
                <w:sz w:val="20"/>
                <w:szCs w:val="20"/>
              </w:rPr>
              <w:t> </w:t>
            </w:r>
          </w:p>
        </w:tc>
        <w:tc>
          <w:tcPr>
            <w:tcW w:w="1363" w:type="dxa"/>
            <w:gridSpan w:val="2"/>
            <w:tcBorders>
              <w:top w:val="nil"/>
              <w:left w:val="nil"/>
              <w:bottom w:val="single" w:sz="4" w:space="0" w:color="auto"/>
              <w:right w:val="single" w:sz="4" w:space="0" w:color="auto"/>
            </w:tcBorders>
            <w:shd w:val="clear" w:color="000000" w:fill="F5F5F5"/>
            <w:vAlign w:val="center"/>
          </w:tcPr>
          <w:p w14:paraId="42F0FFE7" w14:textId="77777777" w:rsidR="00FD001D" w:rsidRDefault="00FD001D" w:rsidP="00FD001D">
            <w:pPr>
              <w:jc w:val="right"/>
              <w:rPr>
                <w:b/>
                <w:bCs/>
                <w:color w:val="000000"/>
              </w:rPr>
            </w:pPr>
            <w:r>
              <w:rPr>
                <w:b/>
                <w:bCs/>
                <w:color w:val="000000"/>
                <w:sz w:val="22"/>
                <w:szCs w:val="22"/>
              </w:rPr>
              <w:t>Итого</w:t>
            </w:r>
          </w:p>
        </w:tc>
        <w:tc>
          <w:tcPr>
            <w:tcW w:w="1037" w:type="dxa"/>
            <w:gridSpan w:val="2"/>
            <w:tcBorders>
              <w:top w:val="nil"/>
              <w:left w:val="nil"/>
              <w:bottom w:val="single" w:sz="4" w:space="0" w:color="auto"/>
              <w:right w:val="single" w:sz="4" w:space="0" w:color="auto"/>
            </w:tcBorders>
            <w:shd w:val="clear" w:color="000000" w:fill="F5F5F5"/>
            <w:vAlign w:val="center"/>
          </w:tcPr>
          <w:p w14:paraId="3296101E" w14:textId="77777777" w:rsidR="00FD001D" w:rsidRDefault="00FD001D" w:rsidP="00FD001D">
            <w:pPr>
              <w:jc w:val="right"/>
              <w:rPr>
                <w:b/>
                <w:bCs/>
                <w:color w:val="000000"/>
                <w:sz w:val="20"/>
                <w:szCs w:val="20"/>
              </w:rPr>
            </w:pPr>
            <w:r>
              <w:rPr>
                <w:b/>
                <w:bCs/>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5F5F5"/>
            <w:vAlign w:val="center"/>
          </w:tcPr>
          <w:p w14:paraId="41F52883" w14:textId="77777777" w:rsidR="00FD001D" w:rsidRDefault="00FD001D" w:rsidP="00FD001D">
            <w:pPr>
              <w:jc w:val="right"/>
              <w:rPr>
                <w:b/>
                <w:bCs/>
                <w:color w:val="000000"/>
                <w:sz w:val="20"/>
                <w:szCs w:val="20"/>
              </w:rPr>
            </w:pPr>
            <w:r>
              <w:rPr>
                <w:b/>
                <w:bCs/>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5F5F5"/>
            <w:vAlign w:val="center"/>
          </w:tcPr>
          <w:p w14:paraId="75200CB8" w14:textId="77777777" w:rsidR="00FD001D" w:rsidRDefault="00FD001D" w:rsidP="00FD001D">
            <w:pPr>
              <w:rPr>
                <w:b/>
                <w:bCs/>
                <w:color w:val="000000"/>
                <w:sz w:val="20"/>
                <w:szCs w:val="20"/>
              </w:rPr>
            </w:pPr>
            <w:r>
              <w:rPr>
                <w:b/>
                <w:bCs/>
                <w:color w:val="000000"/>
                <w:sz w:val="20"/>
                <w:szCs w:val="20"/>
              </w:rPr>
              <w:t> </w:t>
            </w:r>
          </w:p>
        </w:tc>
        <w:tc>
          <w:tcPr>
            <w:tcW w:w="1462" w:type="dxa"/>
            <w:gridSpan w:val="2"/>
            <w:tcBorders>
              <w:top w:val="nil"/>
              <w:left w:val="nil"/>
              <w:bottom w:val="single" w:sz="4" w:space="0" w:color="auto"/>
              <w:right w:val="single" w:sz="4" w:space="0" w:color="auto"/>
            </w:tcBorders>
            <w:shd w:val="clear" w:color="000000" w:fill="F5F5F5"/>
            <w:vAlign w:val="center"/>
          </w:tcPr>
          <w:p w14:paraId="6994D498" w14:textId="77777777" w:rsidR="00FD001D" w:rsidRDefault="00FD001D" w:rsidP="00FD001D">
            <w:pPr>
              <w:jc w:val="right"/>
              <w:rPr>
                <w:b/>
                <w:bCs/>
                <w:color w:val="000000"/>
                <w:sz w:val="20"/>
                <w:szCs w:val="20"/>
              </w:rPr>
            </w:pPr>
            <w:r>
              <w:rPr>
                <w:b/>
                <w:bCs/>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5F5F5"/>
            <w:vAlign w:val="center"/>
          </w:tcPr>
          <w:p w14:paraId="0DACBED6" w14:textId="77777777" w:rsidR="00FD001D" w:rsidRDefault="00FD001D" w:rsidP="00FD001D">
            <w:pPr>
              <w:jc w:val="center"/>
              <w:rPr>
                <w:b/>
                <w:bCs/>
                <w:color w:val="000000"/>
                <w:sz w:val="20"/>
                <w:szCs w:val="20"/>
              </w:rPr>
            </w:pPr>
            <w:r>
              <w:rPr>
                <w:b/>
                <w:bCs/>
                <w:color w:val="000000"/>
                <w:sz w:val="20"/>
                <w:szCs w:val="20"/>
              </w:rPr>
              <w:t> </w:t>
            </w:r>
          </w:p>
        </w:tc>
        <w:tc>
          <w:tcPr>
            <w:tcW w:w="760" w:type="dxa"/>
            <w:gridSpan w:val="2"/>
            <w:tcBorders>
              <w:top w:val="nil"/>
              <w:left w:val="nil"/>
              <w:bottom w:val="single" w:sz="4" w:space="0" w:color="auto"/>
              <w:right w:val="single" w:sz="4" w:space="0" w:color="auto"/>
            </w:tcBorders>
            <w:shd w:val="clear" w:color="000000" w:fill="F5F5F5"/>
            <w:vAlign w:val="center"/>
          </w:tcPr>
          <w:p w14:paraId="3721D5A2" w14:textId="77777777" w:rsidR="00FD001D" w:rsidRDefault="00FD001D" w:rsidP="00FD001D">
            <w:pPr>
              <w:jc w:val="right"/>
              <w:rPr>
                <w:b/>
                <w:bCs/>
                <w:color w:val="000000"/>
                <w:sz w:val="20"/>
                <w:szCs w:val="20"/>
              </w:rPr>
            </w:pPr>
            <w:r>
              <w:rPr>
                <w:b/>
                <w:bCs/>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5F5F5"/>
            <w:vAlign w:val="center"/>
          </w:tcPr>
          <w:p w14:paraId="280D830B" w14:textId="77777777" w:rsidR="00FD001D" w:rsidRDefault="00FD001D" w:rsidP="00FD001D">
            <w:pPr>
              <w:jc w:val="center"/>
              <w:rPr>
                <w:b/>
                <w:bCs/>
                <w:color w:val="000000"/>
                <w:sz w:val="20"/>
                <w:szCs w:val="20"/>
              </w:rPr>
            </w:pPr>
            <w:r>
              <w:rPr>
                <w:b/>
                <w:bCs/>
                <w:color w:val="000000"/>
                <w:sz w:val="20"/>
                <w:szCs w:val="20"/>
              </w:rPr>
              <w:t> </w:t>
            </w:r>
          </w:p>
        </w:tc>
        <w:tc>
          <w:tcPr>
            <w:tcW w:w="1101" w:type="dxa"/>
            <w:gridSpan w:val="2"/>
            <w:tcBorders>
              <w:top w:val="nil"/>
              <w:left w:val="nil"/>
              <w:bottom w:val="single" w:sz="4" w:space="0" w:color="auto"/>
              <w:right w:val="single" w:sz="4" w:space="0" w:color="auto"/>
            </w:tcBorders>
            <w:shd w:val="clear" w:color="000000" w:fill="F5F5F5"/>
            <w:vAlign w:val="center"/>
          </w:tcPr>
          <w:p w14:paraId="2968F2A5" w14:textId="77777777" w:rsidR="00FD001D" w:rsidRDefault="00FD001D" w:rsidP="00FD001D">
            <w:pPr>
              <w:jc w:val="right"/>
              <w:rPr>
                <w:b/>
                <w:bCs/>
                <w:color w:val="000000"/>
                <w:sz w:val="20"/>
                <w:szCs w:val="20"/>
              </w:rPr>
            </w:pPr>
            <w:r>
              <w:rPr>
                <w:b/>
                <w:bCs/>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5F5F5"/>
            <w:vAlign w:val="center"/>
          </w:tcPr>
          <w:p w14:paraId="3A317FE1" w14:textId="77777777" w:rsidR="00FD001D" w:rsidRDefault="00FD001D" w:rsidP="00FD001D">
            <w:pPr>
              <w:rPr>
                <w:b/>
                <w:bCs/>
                <w:color w:val="000000"/>
                <w:sz w:val="20"/>
                <w:szCs w:val="20"/>
              </w:rPr>
            </w:pPr>
            <w:r>
              <w:rPr>
                <w:b/>
                <w:bCs/>
                <w:color w:val="000000"/>
                <w:sz w:val="20"/>
                <w:szCs w:val="20"/>
              </w:rPr>
              <w:t> </w:t>
            </w:r>
          </w:p>
        </w:tc>
        <w:tc>
          <w:tcPr>
            <w:tcW w:w="953" w:type="dxa"/>
            <w:gridSpan w:val="2"/>
            <w:tcBorders>
              <w:top w:val="nil"/>
              <w:left w:val="nil"/>
              <w:bottom w:val="single" w:sz="4" w:space="0" w:color="auto"/>
              <w:right w:val="single" w:sz="4" w:space="0" w:color="auto"/>
            </w:tcBorders>
            <w:shd w:val="clear" w:color="000000" w:fill="F5F5F5"/>
            <w:vAlign w:val="center"/>
          </w:tcPr>
          <w:p w14:paraId="1803AFB6" w14:textId="77777777" w:rsidR="00FD001D" w:rsidRDefault="00FD001D" w:rsidP="00FD001D">
            <w:pPr>
              <w:jc w:val="right"/>
              <w:rPr>
                <w:b/>
                <w:bCs/>
                <w:color w:val="000000"/>
                <w:sz w:val="20"/>
                <w:szCs w:val="20"/>
              </w:rPr>
            </w:pPr>
            <w:r>
              <w:rPr>
                <w:b/>
                <w:bCs/>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2F2F2"/>
            <w:vAlign w:val="center"/>
          </w:tcPr>
          <w:p w14:paraId="60788BD8" w14:textId="77777777" w:rsidR="00FD001D" w:rsidRDefault="00FD001D" w:rsidP="00FD001D">
            <w:pPr>
              <w:jc w:val="center"/>
              <w:rPr>
                <w:rFonts w:ascii="Calibri" w:hAnsi="Calibri"/>
                <w:color w:val="000000"/>
              </w:rPr>
            </w:pPr>
            <w:r>
              <w:rPr>
                <w:rFonts w:ascii="Calibri" w:hAnsi="Calibri"/>
                <w:color w:val="000000"/>
                <w:sz w:val="22"/>
                <w:szCs w:val="22"/>
              </w:rPr>
              <w:t> </w:t>
            </w:r>
          </w:p>
        </w:tc>
      </w:tr>
      <w:tr w:rsidR="00FD001D" w14:paraId="46AB988B" w14:textId="77777777" w:rsidTr="00F134AE">
        <w:trPr>
          <w:gridAfter w:val="1"/>
          <w:wAfter w:w="422" w:type="dxa"/>
          <w:trHeight w:val="288"/>
        </w:trPr>
        <w:tc>
          <w:tcPr>
            <w:tcW w:w="14614" w:type="dxa"/>
            <w:gridSpan w:val="25"/>
            <w:tcBorders>
              <w:top w:val="single" w:sz="4" w:space="0" w:color="auto"/>
              <w:left w:val="single" w:sz="4" w:space="0" w:color="auto"/>
              <w:bottom w:val="single" w:sz="4" w:space="0" w:color="auto"/>
              <w:right w:val="single" w:sz="4" w:space="0" w:color="000000"/>
            </w:tcBorders>
            <w:shd w:val="clear" w:color="000000" w:fill="FFFFFF"/>
            <w:vAlign w:val="center"/>
          </w:tcPr>
          <w:p w14:paraId="22EF0550" w14:textId="4D6C2FB7" w:rsidR="00FD001D" w:rsidRDefault="00FD001D" w:rsidP="00FD001D">
            <w:pPr>
              <w:jc w:val="center"/>
              <w:rPr>
                <w:b/>
                <w:bCs/>
                <w:color w:val="000000"/>
                <w:sz w:val="20"/>
                <w:szCs w:val="20"/>
              </w:rPr>
            </w:pPr>
            <w:r>
              <w:rPr>
                <w:b/>
                <w:bCs/>
                <w:color w:val="000000"/>
                <w:sz w:val="20"/>
                <w:szCs w:val="20"/>
              </w:rPr>
              <w:t>Сырский сельсовет</w:t>
            </w:r>
          </w:p>
        </w:tc>
      </w:tr>
      <w:tr w:rsidR="00FD001D" w14:paraId="78A6BB7C" w14:textId="77777777" w:rsidTr="00F134AE">
        <w:trPr>
          <w:gridAfter w:val="1"/>
          <w:wAfter w:w="422" w:type="dxa"/>
          <w:trHeight w:val="288"/>
        </w:trPr>
        <w:tc>
          <w:tcPr>
            <w:tcW w:w="14614" w:type="dxa"/>
            <w:gridSpan w:val="25"/>
            <w:tcBorders>
              <w:top w:val="single" w:sz="4" w:space="0" w:color="auto"/>
              <w:left w:val="single" w:sz="4" w:space="0" w:color="auto"/>
              <w:bottom w:val="single" w:sz="4" w:space="0" w:color="auto"/>
              <w:right w:val="single" w:sz="4" w:space="0" w:color="000000"/>
            </w:tcBorders>
            <w:shd w:val="clear" w:color="000000" w:fill="FFFFFF"/>
            <w:vAlign w:val="center"/>
          </w:tcPr>
          <w:p w14:paraId="1C5B610C" w14:textId="77777777" w:rsidR="00FD001D" w:rsidRDefault="00FD001D" w:rsidP="00FD001D">
            <w:pPr>
              <w:jc w:val="center"/>
              <w:rPr>
                <w:b/>
                <w:bCs/>
                <w:color w:val="000000"/>
                <w:sz w:val="20"/>
                <w:szCs w:val="20"/>
              </w:rPr>
            </w:pPr>
          </w:p>
        </w:tc>
      </w:tr>
      <w:tr w:rsidR="00FD001D" w14:paraId="4F84D536" w14:textId="77777777" w:rsidTr="00894FA0">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vAlign w:val="center"/>
          </w:tcPr>
          <w:p w14:paraId="4007D51A" w14:textId="77777777" w:rsidR="00FD001D" w:rsidRDefault="00FD001D" w:rsidP="00FD001D">
            <w:pPr>
              <w:jc w:val="center"/>
              <w:rPr>
                <w:color w:val="000000"/>
                <w:sz w:val="20"/>
                <w:szCs w:val="20"/>
              </w:rPr>
            </w:pPr>
            <w:r>
              <w:rPr>
                <w:color w:val="000000"/>
                <w:sz w:val="20"/>
                <w:szCs w:val="20"/>
              </w:rPr>
              <w:t>1</w:t>
            </w:r>
          </w:p>
        </w:tc>
        <w:tc>
          <w:tcPr>
            <w:tcW w:w="1363" w:type="dxa"/>
            <w:gridSpan w:val="2"/>
            <w:tcBorders>
              <w:top w:val="nil"/>
              <w:left w:val="nil"/>
              <w:bottom w:val="single" w:sz="4" w:space="0" w:color="auto"/>
              <w:right w:val="single" w:sz="4" w:space="0" w:color="auto"/>
            </w:tcBorders>
          </w:tcPr>
          <w:p w14:paraId="078720AA" w14:textId="7D5FD547" w:rsidR="00FD001D" w:rsidRPr="00894FA0" w:rsidRDefault="00FD001D" w:rsidP="00FD001D">
            <w:pPr>
              <w:rPr>
                <w:rFonts w:ascii="Arial" w:hAnsi="Arial" w:cs="Arial"/>
                <w:color w:val="000000"/>
                <w:sz w:val="16"/>
                <w:szCs w:val="16"/>
              </w:rPr>
            </w:pPr>
            <w:r w:rsidRPr="00894FA0">
              <w:rPr>
                <w:rFonts w:ascii="Arial" w:hAnsi="Arial" w:cs="Arial"/>
                <w:color w:val="000000"/>
                <w:sz w:val="16"/>
                <w:szCs w:val="16"/>
              </w:rPr>
              <w:t>Власов Сергей Алексеевич</w:t>
            </w:r>
          </w:p>
        </w:tc>
        <w:tc>
          <w:tcPr>
            <w:tcW w:w="1037" w:type="dxa"/>
            <w:gridSpan w:val="2"/>
            <w:tcBorders>
              <w:top w:val="nil"/>
              <w:left w:val="nil"/>
              <w:bottom w:val="single" w:sz="4" w:space="0" w:color="auto"/>
              <w:right w:val="single" w:sz="4" w:space="0" w:color="auto"/>
            </w:tcBorders>
            <w:shd w:val="clear" w:color="000000" w:fill="FFFFFF"/>
            <w:vAlign w:val="center"/>
          </w:tcPr>
          <w:p w14:paraId="65FCC18B" w14:textId="6085FCE7" w:rsidR="00FD001D" w:rsidRDefault="00FD001D" w:rsidP="00FD001D">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2C99DCA5" w14:textId="0F4415E5" w:rsidR="00FD001D" w:rsidRDefault="00FD001D" w:rsidP="00FD001D">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25B2760B" w14:textId="42089BDA" w:rsidR="00FD001D" w:rsidRDefault="00FD001D" w:rsidP="00FD001D">
            <w:pPr>
              <w:rPr>
                <w:color w:val="000000"/>
                <w:sz w:val="20"/>
                <w:szCs w:val="20"/>
              </w:rPr>
            </w:pPr>
            <w:r>
              <w:rPr>
                <w:rFonts w:ascii="Calibri" w:hAnsi="Calibri"/>
                <w:color w:val="000000"/>
                <w:sz w:val="22"/>
                <w:szCs w:val="22"/>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4A673E24" w14:textId="5F4FD3BC" w:rsidR="00FD001D" w:rsidRDefault="00FD001D" w:rsidP="00FD001D">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75C7C31E" w14:textId="147AAF76" w:rsidR="00FD001D" w:rsidRDefault="00FD001D" w:rsidP="00FD001D">
            <w:pPr>
              <w:jc w:val="center"/>
              <w:rPr>
                <w:color w:val="000000"/>
                <w:sz w:val="20"/>
                <w:szCs w:val="20"/>
              </w:rPr>
            </w:pPr>
            <w:r>
              <w:rPr>
                <w:rFonts w:ascii="Calibri" w:hAnsi="Calibri"/>
                <w:color w:val="000000"/>
                <w:sz w:val="22"/>
                <w:szCs w:val="22"/>
              </w:rPr>
              <w:t> </w:t>
            </w:r>
          </w:p>
        </w:tc>
        <w:tc>
          <w:tcPr>
            <w:tcW w:w="760" w:type="dxa"/>
            <w:gridSpan w:val="2"/>
            <w:tcBorders>
              <w:top w:val="nil"/>
              <w:left w:val="nil"/>
              <w:bottom w:val="single" w:sz="4" w:space="0" w:color="auto"/>
              <w:right w:val="single" w:sz="4" w:space="0" w:color="auto"/>
            </w:tcBorders>
            <w:shd w:val="clear" w:color="000000" w:fill="FFFFFF"/>
            <w:vAlign w:val="center"/>
          </w:tcPr>
          <w:p w14:paraId="0B954026" w14:textId="41AA0561" w:rsidR="00FD001D" w:rsidRDefault="00FD001D" w:rsidP="00FD001D">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77CABB28" w14:textId="329D26F7" w:rsidR="00FD001D" w:rsidRDefault="00FD001D" w:rsidP="00FD001D">
            <w:pPr>
              <w:jc w:val="center"/>
              <w:rPr>
                <w:color w:val="000000"/>
                <w:sz w:val="20"/>
                <w:szCs w:val="20"/>
              </w:rPr>
            </w:pPr>
            <w:r>
              <w:rPr>
                <w:rFonts w:ascii="Calibri" w:hAnsi="Calibri"/>
                <w:color w:val="000000"/>
                <w:sz w:val="22"/>
                <w:szCs w:val="22"/>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377AE711" w14:textId="51ECAB92" w:rsidR="00FD001D" w:rsidRDefault="00FD001D" w:rsidP="00FD001D">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00FF42A2" w14:textId="7F7ED1B5" w:rsidR="00FD001D" w:rsidRDefault="00FD001D" w:rsidP="00FD001D">
            <w:pPr>
              <w:rPr>
                <w:color w:val="000000"/>
                <w:sz w:val="20"/>
                <w:szCs w:val="20"/>
              </w:rPr>
            </w:pPr>
            <w:r>
              <w:rPr>
                <w:rFonts w:ascii="Calibri" w:hAnsi="Calibri"/>
                <w:color w:val="000000"/>
                <w:sz w:val="22"/>
                <w:szCs w:val="22"/>
              </w:rPr>
              <w:t> </w:t>
            </w:r>
          </w:p>
        </w:tc>
        <w:tc>
          <w:tcPr>
            <w:tcW w:w="953" w:type="dxa"/>
            <w:gridSpan w:val="2"/>
            <w:tcBorders>
              <w:top w:val="nil"/>
              <w:left w:val="nil"/>
              <w:bottom w:val="single" w:sz="4" w:space="0" w:color="auto"/>
              <w:right w:val="single" w:sz="4" w:space="0" w:color="auto"/>
            </w:tcBorders>
            <w:shd w:val="clear" w:color="000000" w:fill="FFFFFF"/>
            <w:vAlign w:val="center"/>
          </w:tcPr>
          <w:p w14:paraId="5BABF0F4" w14:textId="3F400C82" w:rsidR="00FD001D" w:rsidRDefault="00FD001D" w:rsidP="00FD001D">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6E47B201" w14:textId="678B6119" w:rsidR="00FD001D" w:rsidRDefault="00FD001D" w:rsidP="00FD001D">
            <w:pPr>
              <w:jc w:val="center"/>
              <w:rPr>
                <w:rFonts w:ascii="Calibri" w:hAnsi="Calibri"/>
                <w:color w:val="000000"/>
              </w:rPr>
            </w:pPr>
          </w:p>
        </w:tc>
      </w:tr>
      <w:tr w:rsidR="00FD001D" w14:paraId="6A86B020" w14:textId="77777777" w:rsidTr="00894FA0">
        <w:trPr>
          <w:gridAfter w:val="1"/>
          <w:wAfter w:w="422" w:type="dxa"/>
          <w:trHeight w:val="408"/>
        </w:trPr>
        <w:tc>
          <w:tcPr>
            <w:tcW w:w="466" w:type="dxa"/>
            <w:tcBorders>
              <w:top w:val="nil"/>
              <w:left w:val="single" w:sz="4" w:space="0" w:color="auto"/>
              <w:bottom w:val="single" w:sz="4" w:space="0" w:color="auto"/>
              <w:right w:val="single" w:sz="4" w:space="0" w:color="auto"/>
            </w:tcBorders>
            <w:shd w:val="clear" w:color="000000" w:fill="FFFFFF"/>
            <w:vAlign w:val="center"/>
          </w:tcPr>
          <w:p w14:paraId="74926F37" w14:textId="1A941309" w:rsidR="00FD001D" w:rsidRDefault="00FD001D" w:rsidP="00FD001D">
            <w:pPr>
              <w:jc w:val="center"/>
              <w:rPr>
                <w:color w:val="000000"/>
                <w:sz w:val="20"/>
                <w:szCs w:val="20"/>
              </w:rPr>
            </w:pPr>
            <w:r>
              <w:rPr>
                <w:color w:val="000000"/>
                <w:sz w:val="20"/>
                <w:szCs w:val="20"/>
              </w:rPr>
              <w:t>2</w:t>
            </w:r>
          </w:p>
        </w:tc>
        <w:tc>
          <w:tcPr>
            <w:tcW w:w="1363" w:type="dxa"/>
            <w:gridSpan w:val="2"/>
            <w:tcBorders>
              <w:top w:val="nil"/>
              <w:left w:val="nil"/>
              <w:bottom w:val="single" w:sz="4" w:space="0" w:color="auto"/>
              <w:right w:val="single" w:sz="4" w:space="0" w:color="auto"/>
            </w:tcBorders>
          </w:tcPr>
          <w:p w14:paraId="30C18FE9" w14:textId="60974031" w:rsidR="00FD001D" w:rsidRPr="00894FA0" w:rsidRDefault="00FD001D" w:rsidP="00FD001D">
            <w:pPr>
              <w:rPr>
                <w:rFonts w:ascii="Arial" w:hAnsi="Arial" w:cs="Arial"/>
                <w:color w:val="000000"/>
                <w:sz w:val="16"/>
                <w:szCs w:val="16"/>
              </w:rPr>
            </w:pPr>
            <w:r w:rsidRPr="00894FA0">
              <w:rPr>
                <w:rFonts w:ascii="Arial" w:hAnsi="Arial" w:cs="Arial"/>
                <w:color w:val="000000"/>
                <w:sz w:val="16"/>
                <w:szCs w:val="16"/>
              </w:rPr>
              <w:t>Волокитина Вера Ивановна</w:t>
            </w:r>
          </w:p>
        </w:tc>
        <w:tc>
          <w:tcPr>
            <w:tcW w:w="1037" w:type="dxa"/>
            <w:gridSpan w:val="2"/>
            <w:tcBorders>
              <w:top w:val="nil"/>
              <w:left w:val="nil"/>
              <w:bottom w:val="single" w:sz="4" w:space="0" w:color="auto"/>
              <w:right w:val="single" w:sz="4" w:space="0" w:color="auto"/>
            </w:tcBorders>
            <w:shd w:val="clear" w:color="000000" w:fill="FFFFFF"/>
            <w:vAlign w:val="center"/>
          </w:tcPr>
          <w:p w14:paraId="0CBAAC19" w14:textId="25869036" w:rsidR="00FD001D" w:rsidRDefault="00FD001D" w:rsidP="00FD001D">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7068F560" w14:textId="36573D7C" w:rsidR="00FD001D" w:rsidRDefault="00FD001D" w:rsidP="00FD001D">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059A49DB" w14:textId="4BDE9E08" w:rsidR="00FD001D" w:rsidRDefault="00FD001D" w:rsidP="00FD001D">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0B101248" w14:textId="36616688" w:rsidR="00FD001D" w:rsidRDefault="00FD001D" w:rsidP="00FD001D">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0299FEB8" w14:textId="51A75023" w:rsidR="00FD001D" w:rsidRDefault="00FD001D" w:rsidP="00FD001D">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68CD92E9" w14:textId="1ABA3BAA" w:rsidR="00FD001D" w:rsidRDefault="00FD001D" w:rsidP="00FD001D">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3189EC15" w14:textId="758FA047" w:rsidR="00FD001D" w:rsidRDefault="00FD001D" w:rsidP="00FD001D">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1332C0A4" w14:textId="2204B47D" w:rsidR="00FD001D" w:rsidRDefault="00FD001D" w:rsidP="00FD001D">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1D151358" w14:textId="298CDA15" w:rsidR="00FD001D" w:rsidRDefault="00FD001D" w:rsidP="00FD001D">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4C93E08C" w14:textId="1B9713B9" w:rsidR="00FD001D" w:rsidRDefault="00FD001D" w:rsidP="00FD001D">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601A42EF" w14:textId="0DDC6D9D" w:rsidR="00FD001D" w:rsidRDefault="00FD001D" w:rsidP="00FD001D">
            <w:pPr>
              <w:jc w:val="center"/>
              <w:rPr>
                <w:rFonts w:ascii="Calibri" w:hAnsi="Calibri"/>
                <w:color w:val="000000"/>
                <w:sz w:val="22"/>
                <w:szCs w:val="22"/>
              </w:rPr>
            </w:pPr>
            <w:r>
              <w:rPr>
                <w:rFonts w:ascii="Calibri" w:hAnsi="Calibri"/>
                <w:color w:val="000000"/>
                <w:sz w:val="22"/>
                <w:szCs w:val="22"/>
              </w:rPr>
              <w:t> </w:t>
            </w:r>
          </w:p>
        </w:tc>
      </w:tr>
      <w:tr w:rsidR="00FD001D" w14:paraId="735ECCF8" w14:textId="77777777" w:rsidTr="00894FA0">
        <w:trPr>
          <w:gridAfter w:val="1"/>
          <w:wAfter w:w="422" w:type="dxa"/>
          <w:trHeight w:val="612"/>
        </w:trPr>
        <w:tc>
          <w:tcPr>
            <w:tcW w:w="466" w:type="dxa"/>
            <w:tcBorders>
              <w:top w:val="nil"/>
              <w:left w:val="single" w:sz="4" w:space="0" w:color="auto"/>
              <w:bottom w:val="single" w:sz="4" w:space="0" w:color="auto"/>
              <w:right w:val="single" w:sz="4" w:space="0" w:color="auto"/>
            </w:tcBorders>
            <w:shd w:val="clear" w:color="000000" w:fill="FFFFFF"/>
            <w:vAlign w:val="center"/>
          </w:tcPr>
          <w:p w14:paraId="35F45468" w14:textId="3DAAF8D7" w:rsidR="00FD001D" w:rsidRDefault="00FD001D" w:rsidP="00FD001D">
            <w:pPr>
              <w:jc w:val="center"/>
              <w:rPr>
                <w:color w:val="000000"/>
                <w:sz w:val="20"/>
                <w:szCs w:val="20"/>
              </w:rPr>
            </w:pPr>
            <w:r>
              <w:rPr>
                <w:color w:val="000000"/>
                <w:sz w:val="20"/>
                <w:szCs w:val="20"/>
              </w:rPr>
              <w:t>3</w:t>
            </w:r>
          </w:p>
        </w:tc>
        <w:tc>
          <w:tcPr>
            <w:tcW w:w="1363" w:type="dxa"/>
            <w:gridSpan w:val="2"/>
            <w:tcBorders>
              <w:top w:val="nil"/>
              <w:left w:val="nil"/>
              <w:bottom w:val="single" w:sz="4" w:space="0" w:color="auto"/>
              <w:right w:val="single" w:sz="4" w:space="0" w:color="auto"/>
            </w:tcBorders>
          </w:tcPr>
          <w:p w14:paraId="7956E0CF" w14:textId="4FD93999" w:rsidR="00FD001D" w:rsidRPr="00894FA0" w:rsidRDefault="00FD001D" w:rsidP="00FD001D">
            <w:pPr>
              <w:rPr>
                <w:rFonts w:ascii="Arial" w:hAnsi="Arial" w:cs="Arial"/>
                <w:color w:val="000000"/>
                <w:sz w:val="16"/>
                <w:szCs w:val="16"/>
              </w:rPr>
            </w:pPr>
            <w:r w:rsidRPr="00894FA0">
              <w:rPr>
                <w:rFonts w:ascii="Arial" w:hAnsi="Arial" w:cs="Arial"/>
                <w:color w:val="000000"/>
                <w:sz w:val="16"/>
                <w:szCs w:val="16"/>
              </w:rPr>
              <w:t>Гунькин Владимир Викторович</w:t>
            </w:r>
          </w:p>
        </w:tc>
        <w:tc>
          <w:tcPr>
            <w:tcW w:w="1037" w:type="dxa"/>
            <w:gridSpan w:val="2"/>
            <w:tcBorders>
              <w:top w:val="nil"/>
              <w:left w:val="nil"/>
              <w:bottom w:val="single" w:sz="4" w:space="0" w:color="auto"/>
              <w:right w:val="single" w:sz="4" w:space="0" w:color="auto"/>
            </w:tcBorders>
            <w:shd w:val="clear" w:color="000000" w:fill="FFFFFF"/>
            <w:vAlign w:val="center"/>
          </w:tcPr>
          <w:p w14:paraId="14FB6CE6" w14:textId="77777777" w:rsidR="00FD001D" w:rsidRDefault="00FD001D" w:rsidP="00FD001D">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0C8D653C" w14:textId="77777777" w:rsidR="00FD001D" w:rsidRDefault="00FD001D" w:rsidP="00FD001D">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277172AF" w14:textId="77777777" w:rsidR="00FD001D" w:rsidRDefault="00FD001D" w:rsidP="00FD001D">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46496CC7" w14:textId="77777777" w:rsidR="00FD001D" w:rsidRDefault="00FD001D" w:rsidP="00FD001D">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09DEF9E5" w14:textId="77777777" w:rsidR="00FD001D" w:rsidRDefault="00FD001D" w:rsidP="00FD001D">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4A25735F" w14:textId="77777777" w:rsidR="00FD001D" w:rsidRDefault="00FD001D" w:rsidP="00FD001D">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19C7F1A9" w14:textId="77777777" w:rsidR="00FD001D" w:rsidRDefault="00FD001D" w:rsidP="00FD001D">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268E9452" w14:textId="77777777" w:rsidR="00FD001D" w:rsidRDefault="00FD001D" w:rsidP="00FD001D">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46DCE2E8" w14:textId="77777777" w:rsidR="00FD001D" w:rsidRDefault="00FD001D" w:rsidP="00FD001D">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22F9C54F" w14:textId="77777777" w:rsidR="00FD001D" w:rsidRDefault="00FD001D" w:rsidP="00FD001D">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6313382C" w14:textId="77777777" w:rsidR="00FD001D" w:rsidRDefault="00FD001D" w:rsidP="00FD001D">
            <w:pPr>
              <w:jc w:val="center"/>
              <w:rPr>
                <w:rFonts w:ascii="Calibri" w:hAnsi="Calibri"/>
                <w:color w:val="000000"/>
              </w:rPr>
            </w:pPr>
            <w:r>
              <w:rPr>
                <w:rFonts w:ascii="Calibri" w:hAnsi="Calibri"/>
                <w:color w:val="000000"/>
                <w:sz w:val="22"/>
                <w:szCs w:val="22"/>
              </w:rPr>
              <w:t> </w:t>
            </w:r>
          </w:p>
        </w:tc>
      </w:tr>
      <w:tr w:rsidR="00FD001D" w14:paraId="45041172" w14:textId="77777777" w:rsidTr="00894FA0">
        <w:trPr>
          <w:gridAfter w:val="1"/>
          <w:wAfter w:w="422" w:type="dxa"/>
          <w:trHeight w:val="612"/>
        </w:trPr>
        <w:tc>
          <w:tcPr>
            <w:tcW w:w="466" w:type="dxa"/>
            <w:tcBorders>
              <w:top w:val="nil"/>
              <w:left w:val="single" w:sz="4" w:space="0" w:color="auto"/>
              <w:bottom w:val="single" w:sz="4" w:space="0" w:color="auto"/>
              <w:right w:val="single" w:sz="4" w:space="0" w:color="auto"/>
            </w:tcBorders>
            <w:shd w:val="clear" w:color="000000" w:fill="FFFFFF"/>
            <w:vAlign w:val="center"/>
          </w:tcPr>
          <w:p w14:paraId="426FCBF7" w14:textId="63192F43" w:rsidR="00FD001D" w:rsidRDefault="00FD001D" w:rsidP="00FD001D">
            <w:pPr>
              <w:jc w:val="center"/>
              <w:rPr>
                <w:color w:val="000000"/>
                <w:sz w:val="20"/>
                <w:szCs w:val="20"/>
              </w:rPr>
            </w:pPr>
            <w:r>
              <w:rPr>
                <w:color w:val="000000"/>
                <w:sz w:val="20"/>
                <w:szCs w:val="20"/>
              </w:rPr>
              <w:t>4</w:t>
            </w:r>
          </w:p>
        </w:tc>
        <w:tc>
          <w:tcPr>
            <w:tcW w:w="1363" w:type="dxa"/>
            <w:gridSpan w:val="2"/>
            <w:tcBorders>
              <w:top w:val="nil"/>
              <w:left w:val="nil"/>
              <w:bottom w:val="single" w:sz="4" w:space="0" w:color="auto"/>
              <w:right w:val="single" w:sz="4" w:space="0" w:color="auto"/>
            </w:tcBorders>
          </w:tcPr>
          <w:p w14:paraId="55F096E0" w14:textId="5B83765A" w:rsidR="00FD001D" w:rsidRPr="00894FA0" w:rsidRDefault="00FD001D" w:rsidP="00FD001D">
            <w:pPr>
              <w:rPr>
                <w:rFonts w:ascii="Arial" w:hAnsi="Arial" w:cs="Arial"/>
                <w:color w:val="000000"/>
                <w:sz w:val="16"/>
                <w:szCs w:val="16"/>
              </w:rPr>
            </w:pPr>
            <w:r w:rsidRPr="00894FA0">
              <w:rPr>
                <w:rFonts w:ascii="Arial" w:hAnsi="Arial" w:cs="Arial"/>
                <w:color w:val="000000"/>
                <w:sz w:val="16"/>
                <w:szCs w:val="16"/>
              </w:rPr>
              <w:t>Гунькина Татьяна Васильевна</w:t>
            </w:r>
          </w:p>
        </w:tc>
        <w:tc>
          <w:tcPr>
            <w:tcW w:w="1037" w:type="dxa"/>
            <w:gridSpan w:val="2"/>
            <w:tcBorders>
              <w:top w:val="nil"/>
              <w:left w:val="nil"/>
              <w:bottom w:val="single" w:sz="4" w:space="0" w:color="auto"/>
              <w:right w:val="single" w:sz="4" w:space="0" w:color="auto"/>
            </w:tcBorders>
            <w:shd w:val="clear" w:color="000000" w:fill="FFFFFF"/>
            <w:vAlign w:val="center"/>
          </w:tcPr>
          <w:p w14:paraId="09D8E88B" w14:textId="20C27A7B" w:rsidR="00FD001D" w:rsidRDefault="00FD001D" w:rsidP="00FD001D">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615DD5D1" w14:textId="5FE17282" w:rsidR="00FD001D" w:rsidRDefault="00FD001D" w:rsidP="00FD001D">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67E08B0A" w14:textId="66F2DD69" w:rsidR="00FD001D" w:rsidRDefault="00FD001D" w:rsidP="00FD001D">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2C42EFDA" w14:textId="0E24EC79" w:rsidR="00FD001D" w:rsidRDefault="00FD001D" w:rsidP="00FD001D">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1EF84348" w14:textId="3990A3F1" w:rsidR="00FD001D" w:rsidRDefault="00FD001D" w:rsidP="00FD001D">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3539E6C4" w14:textId="7CEE210D" w:rsidR="00FD001D" w:rsidRDefault="00FD001D" w:rsidP="00FD001D">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0956BD3B" w14:textId="5676DB05" w:rsidR="00FD001D" w:rsidRDefault="00FD001D" w:rsidP="00FD001D">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5FA6339C" w14:textId="28BD2CDA" w:rsidR="00FD001D" w:rsidRDefault="00FD001D" w:rsidP="00FD001D">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0616C3D6" w14:textId="7C6E7F75" w:rsidR="00FD001D" w:rsidRDefault="00FD001D" w:rsidP="00FD001D">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3263AC41" w14:textId="361CAAA8" w:rsidR="00FD001D" w:rsidRDefault="00FD001D" w:rsidP="00FD001D">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34D40657" w14:textId="77777777" w:rsidR="00FD001D" w:rsidRDefault="00FD001D" w:rsidP="00FD001D">
            <w:pPr>
              <w:jc w:val="center"/>
              <w:rPr>
                <w:rFonts w:ascii="Calibri" w:hAnsi="Calibri"/>
                <w:color w:val="000000"/>
                <w:sz w:val="22"/>
                <w:szCs w:val="22"/>
              </w:rPr>
            </w:pPr>
          </w:p>
        </w:tc>
      </w:tr>
      <w:tr w:rsidR="00FD001D" w14:paraId="02D11F5D" w14:textId="77777777" w:rsidTr="00894FA0">
        <w:trPr>
          <w:gridAfter w:val="1"/>
          <w:wAfter w:w="422" w:type="dxa"/>
          <w:trHeight w:val="612"/>
        </w:trPr>
        <w:tc>
          <w:tcPr>
            <w:tcW w:w="466" w:type="dxa"/>
            <w:tcBorders>
              <w:top w:val="nil"/>
              <w:left w:val="single" w:sz="4" w:space="0" w:color="auto"/>
              <w:bottom w:val="single" w:sz="4" w:space="0" w:color="auto"/>
              <w:right w:val="single" w:sz="4" w:space="0" w:color="auto"/>
            </w:tcBorders>
            <w:shd w:val="clear" w:color="000000" w:fill="FFFFFF"/>
            <w:vAlign w:val="center"/>
          </w:tcPr>
          <w:p w14:paraId="52AEED09" w14:textId="58371167" w:rsidR="00FD001D" w:rsidRDefault="00FD001D" w:rsidP="00FD001D">
            <w:pPr>
              <w:jc w:val="center"/>
              <w:rPr>
                <w:color w:val="000000"/>
                <w:sz w:val="20"/>
                <w:szCs w:val="20"/>
              </w:rPr>
            </w:pPr>
            <w:r>
              <w:rPr>
                <w:color w:val="000000"/>
                <w:sz w:val="20"/>
                <w:szCs w:val="20"/>
              </w:rPr>
              <w:t>5</w:t>
            </w:r>
          </w:p>
        </w:tc>
        <w:tc>
          <w:tcPr>
            <w:tcW w:w="1363" w:type="dxa"/>
            <w:gridSpan w:val="2"/>
            <w:tcBorders>
              <w:top w:val="nil"/>
              <w:left w:val="nil"/>
              <w:bottom w:val="single" w:sz="4" w:space="0" w:color="auto"/>
              <w:right w:val="single" w:sz="4" w:space="0" w:color="auto"/>
            </w:tcBorders>
          </w:tcPr>
          <w:p w14:paraId="1BC85D0B" w14:textId="5D603761" w:rsidR="00FD001D" w:rsidRPr="00894FA0" w:rsidRDefault="00FD001D" w:rsidP="00FD001D">
            <w:pPr>
              <w:rPr>
                <w:rFonts w:ascii="Arial" w:hAnsi="Arial" w:cs="Arial"/>
                <w:color w:val="000000"/>
                <w:sz w:val="16"/>
                <w:szCs w:val="16"/>
              </w:rPr>
            </w:pPr>
            <w:r w:rsidRPr="00894FA0">
              <w:rPr>
                <w:rFonts w:ascii="Arial" w:hAnsi="Arial" w:cs="Arial"/>
                <w:color w:val="000000"/>
                <w:sz w:val="16"/>
                <w:szCs w:val="16"/>
              </w:rPr>
              <w:t>Канатова Надежда Павловна</w:t>
            </w:r>
          </w:p>
        </w:tc>
        <w:tc>
          <w:tcPr>
            <w:tcW w:w="1037" w:type="dxa"/>
            <w:gridSpan w:val="2"/>
            <w:tcBorders>
              <w:top w:val="nil"/>
              <w:left w:val="nil"/>
              <w:bottom w:val="single" w:sz="4" w:space="0" w:color="auto"/>
              <w:right w:val="single" w:sz="4" w:space="0" w:color="auto"/>
            </w:tcBorders>
            <w:shd w:val="clear" w:color="000000" w:fill="FFFFFF"/>
            <w:vAlign w:val="center"/>
          </w:tcPr>
          <w:p w14:paraId="70A6429D" w14:textId="04CBD251" w:rsidR="00FD001D" w:rsidRDefault="00FD001D" w:rsidP="00FD001D">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35567626" w14:textId="1A501464" w:rsidR="00FD001D" w:rsidRDefault="00FD001D" w:rsidP="00FD001D">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50FF660C" w14:textId="0D2B0531" w:rsidR="00FD001D" w:rsidRDefault="00FD001D" w:rsidP="00FD001D">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70FAB6D1" w14:textId="4672D981" w:rsidR="00FD001D" w:rsidRDefault="00FD001D" w:rsidP="00FD001D">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5D4475AC" w14:textId="3F0F0640" w:rsidR="00FD001D" w:rsidRDefault="00FD001D" w:rsidP="00FD001D">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26632A2B" w14:textId="3E6F9DAA" w:rsidR="00FD001D" w:rsidRDefault="00FD001D" w:rsidP="00FD001D">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45556F90" w14:textId="5B00697C" w:rsidR="00FD001D" w:rsidRDefault="00FD001D" w:rsidP="00FD001D">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79A5CD23" w14:textId="39DB9503" w:rsidR="00FD001D" w:rsidRDefault="00FD001D" w:rsidP="00FD001D">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68BBB225" w14:textId="37F05B33" w:rsidR="00FD001D" w:rsidRDefault="00FD001D" w:rsidP="00FD001D">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03AE2E28" w14:textId="1AE77578" w:rsidR="00FD001D" w:rsidRDefault="00FD001D" w:rsidP="00FD001D">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4C2D598C" w14:textId="77777777" w:rsidR="00FD001D" w:rsidRDefault="00FD001D" w:rsidP="00FD001D">
            <w:pPr>
              <w:jc w:val="center"/>
              <w:rPr>
                <w:rFonts w:ascii="Calibri" w:hAnsi="Calibri"/>
                <w:color w:val="000000"/>
                <w:sz w:val="22"/>
                <w:szCs w:val="22"/>
              </w:rPr>
            </w:pPr>
          </w:p>
        </w:tc>
      </w:tr>
      <w:tr w:rsidR="00FD001D" w14:paraId="3A7E07E8" w14:textId="77777777" w:rsidTr="00894FA0">
        <w:trPr>
          <w:gridAfter w:val="1"/>
          <w:wAfter w:w="422" w:type="dxa"/>
          <w:trHeight w:val="612"/>
        </w:trPr>
        <w:tc>
          <w:tcPr>
            <w:tcW w:w="466" w:type="dxa"/>
            <w:tcBorders>
              <w:top w:val="nil"/>
              <w:left w:val="single" w:sz="4" w:space="0" w:color="auto"/>
              <w:bottom w:val="single" w:sz="4" w:space="0" w:color="auto"/>
              <w:right w:val="single" w:sz="4" w:space="0" w:color="auto"/>
            </w:tcBorders>
            <w:shd w:val="clear" w:color="000000" w:fill="FFFFFF"/>
            <w:vAlign w:val="center"/>
          </w:tcPr>
          <w:p w14:paraId="78C818E2" w14:textId="53A3841E" w:rsidR="00FD001D" w:rsidRDefault="00FD001D" w:rsidP="00FD001D">
            <w:pPr>
              <w:jc w:val="center"/>
              <w:rPr>
                <w:color w:val="000000"/>
                <w:sz w:val="20"/>
                <w:szCs w:val="20"/>
              </w:rPr>
            </w:pPr>
            <w:r>
              <w:rPr>
                <w:color w:val="000000"/>
                <w:sz w:val="20"/>
                <w:szCs w:val="20"/>
              </w:rPr>
              <w:t>6</w:t>
            </w:r>
          </w:p>
        </w:tc>
        <w:tc>
          <w:tcPr>
            <w:tcW w:w="1363" w:type="dxa"/>
            <w:gridSpan w:val="2"/>
            <w:tcBorders>
              <w:top w:val="nil"/>
              <w:left w:val="nil"/>
              <w:bottom w:val="single" w:sz="4" w:space="0" w:color="auto"/>
              <w:right w:val="single" w:sz="4" w:space="0" w:color="auto"/>
            </w:tcBorders>
          </w:tcPr>
          <w:p w14:paraId="2F6F92A2" w14:textId="4F397887" w:rsidR="00FD001D" w:rsidRPr="00894FA0" w:rsidRDefault="00FD001D" w:rsidP="00FD001D">
            <w:pPr>
              <w:rPr>
                <w:rFonts w:ascii="Arial" w:hAnsi="Arial" w:cs="Arial"/>
                <w:color w:val="000000"/>
                <w:sz w:val="16"/>
                <w:szCs w:val="16"/>
              </w:rPr>
            </w:pPr>
            <w:r w:rsidRPr="00894FA0">
              <w:rPr>
                <w:rFonts w:ascii="Arial" w:hAnsi="Arial" w:cs="Arial"/>
                <w:color w:val="000000"/>
                <w:sz w:val="16"/>
                <w:szCs w:val="16"/>
              </w:rPr>
              <w:t>Коростелев Михаил Николаевич</w:t>
            </w:r>
          </w:p>
        </w:tc>
        <w:tc>
          <w:tcPr>
            <w:tcW w:w="1037" w:type="dxa"/>
            <w:gridSpan w:val="2"/>
            <w:tcBorders>
              <w:top w:val="nil"/>
              <w:left w:val="nil"/>
              <w:bottom w:val="single" w:sz="4" w:space="0" w:color="auto"/>
              <w:right w:val="single" w:sz="4" w:space="0" w:color="auto"/>
            </w:tcBorders>
            <w:shd w:val="clear" w:color="000000" w:fill="FFFFFF"/>
            <w:vAlign w:val="center"/>
          </w:tcPr>
          <w:p w14:paraId="6659267E" w14:textId="3C922A13" w:rsidR="00FD001D" w:rsidRDefault="00FD001D" w:rsidP="00FD001D">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0526A138" w14:textId="4E64FE8E" w:rsidR="00FD001D" w:rsidRDefault="00FD001D" w:rsidP="00FD001D">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360394F8" w14:textId="13867DC2" w:rsidR="00FD001D" w:rsidRDefault="00FD001D" w:rsidP="00FD001D">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4276CDB4" w14:textId="29932BBB" w:rsidR="00FD001D" w:rsidRDefault="00FD001D" w:rsidP="00FD001D">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62BE4389" w14:textId="0E017DE0" w:rsidR="00FD001D" w:rsidRDefault="00FD001D" w:rsidP="00FD001D">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3831D41C" w14:textId="6A46C527" w:rsidR="00FD001D" w:rsidRDefault="00FD001D" w:rsidP="00FD001D">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6AA2FAE1" w14:textId="38064DA6" w:rsidR="00FD001D" w:rsidRDefault="00FD001D" w:rsidP="00FD001D">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097F793C" w14:textId="64DDA308" w:rsidR="00FD001D" w:rsidRDefault="00FD001D" w:rsidP="00FD001D">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7A5AB10F" w14:textId="25C45FEC" w:rsidR="00FD001D" w:rsidRDefault="00FD001D" w:rsidP="00FD001D">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04478A7C" w14:textId="79A0976E" w:rsidR="00FD001D" w:rsidRDefault="00FD001D" w:rsidP="00FD001D">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4798583D" w14:textId="77777777" w:rsidR="00FD001D" w:rsidRDefault="00FD001D" w:rsidP="00FD001D">
            <w:pPr>
              <w:jc w:val="center"/>
              <w:rPr>
                <w:rFonts w:ascii="Calibri" w:hAnsi="Calibri"/>
                <w:color w:val="000000"/>
                <w:sz w:val="22"/>
                <w:szCs w:val="22"/>
              </w:rPr>
            </w:pPr>
          </w:p>
        </w:tc>
      </w:tr>
      <w:tr w:rsidR="00FD001D" w14:paraId="58CDBDFA" w14:textId="77777777" w:rsidTr="00894FA0">
        <w:trPr>
          <w:gridAfter w:val="1"/>
          <w:wAfter w:w="422" w:type="dxa"/>
          <w:trHeight w:val="612"/>
        </w:trPr>
        <w:tc>
          <w:tcPr>
            <w:tcW w:w="466" w:type="dxa"/>
            <w:tcBorders>
              <w:top w:val="nil"/>
              <w:left w:val="single" w:sz="4" w:space="0" w:color="auto"/>
              <w:bottom w:val="single" w:sz="4" w:space="0" w:color="auto"/>
              <w:right w:val="single" w:sz="4" w:space="0" w:color="auto"/>
            </w:tcBorders>
            <w:shd w:val="clear" w:color="000000" w:fill="FFFFFF"/>
            <w:vAlign w:val="center"/>
          </w:tcPr>
          <w:p w14:paraId="06DB6EBC" w14:textId="43105BB9" w:rsidR="00FD001D" w:rsidRDefault="00FD001D" w:rsidP="00FD001D">
            <w:pPr>
              <w:jc w:val="center"/>
              <w:rPr>
                <w:color w:val="000000"/>
                <w:sz w:val="20"/>
                <w:szCs w:val="20"/>
              </w:rPr>
            </w:pPr>
            <w:r>
              <w:rPr>
                <w:color w:val="000000"/>
                <w:sz w:val="20"/>
                <w:szCs w:val="20"/>
              </w:rPr>
              <w:t>7</w:t>
            </w:r>
          </w:p>
        </w:tc>
        <w:tc>
          <w:tcPr>
            <w:tcW w:w="1363" w:type="dxa"/>
            <w:gridSpan w:val="2"/>
            <w:tcBorders>
              <w:top w:val="nil"/>
              <w:left w:val="nil"/>
              <w:bottom w:val="single" w:sz="4" w:space="0" w:color="auto"/>
              <w:right w:val="single" w:sz="4" w:space="0" w:color="auto"/>
            </w:tcBorders>
          </w:tcPr>
          <w:p w14:paraId="2B33CFEE" w14:textId="6AD1A948" w:rsidR="00FD001D" w:rsidRPr="00894FA0" w:rsidRDefault="00FD001D" w:rsidP="00FD001D">
            <w:pPr>
              <w:rPr>
                <w:rFonts w:ascii="Arial" w:hAnsi="Arial" w:cs="Arial"/>
                <w:color w:val="000000"/>
                <w:sz w:val="16"/>
                <w:szCs w:val="16"/>
              </w:rPr>
            </w:pPr>
            <w:r w:rsidRPr="00894FA0">
              <w:rPr>
                <w:rFonts w:ascii="Arial" w:hAnsi="Arial" w:cs="Arial"/>
                <w:color w:val="000000"/>
                <w:sz w:val="16"/>
                <w:szCs w:val="16"/>
              </w:rPr>
              <w:t>Лузина Юлия Владимировна</w:t>
            </w:r>
          </w:p>
        </w:tc>
        <w:tc>
          <w:tcPr>
            <w:tcW w:w="1037" w:type="dxa"/>
            <w:gridSpan w:val="2"/>
            <w:tcBorders>
              <w:top w:val="nil"/>
              <w:left w:val="nil"/>
              <w:bottom w:val="single" w:sz="4" w:space="0" w:color="auto"/>
              <w:right w:val="single" w:sz="4" w:space="0" w:color="auto"/>
            </w:tcBorders>
            <w:shd w:val="clear" w:color="000000" w:fill="FFFFFF"/>
            <w:vAlign w:val="center"/>
          </w:tcPr>
          <w:p w14:paraId="7DBCA8AF" w14:textId="20DE47BB" w:rsidR="00FD001D" w:rsidRDefault="00FD001D" w:rsidP="00FD001D">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49A04FDD" w14:textId="0A7292A6" w:rsidR="00FD001D" w:rsidRDefault="00FD001D" w:rsidP="00FD001D">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2624A8BA" w14:textId="6870A93E" w:rsidR="00FD001D" w:rsidRDefault="00FD001D" w:rsidP="00FD001D">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6769C06F" w14:textId="45199F8B" w:rsidR="00FD001D" w:rsidRDefault="00FD001D" w:rsidP="00FD001D">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5F084C7F" w14:textId="030A602E" w:rsidR="00FD001D" w:rsidRDefault="00FD001D" w:rsidP="00FD001D">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5C6B8CBC" w14:textId="40187F88" w:rsidR="00FD001D" w:rsidRDefault="00FD001D" w:rsidP="00FD001D">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2502F804" w14:textId="06E14E71" w:rsidR="00FD001D" w:rsidRDefault="00FD001D" w:rsidP="00FD001D">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7DF1849F" w14:textId="0C8AFADA" w:rsidR="00FD001D" w:rsidRDefault="00FD001D" w:rsidP="00FD001D">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3579B96E" w14:textId="4AC640B5" w:rsidR="00FD001D" w:rsidRDefault="00FD001D" w:rsidP="00FD001D">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19CB7992" w14:textId="32AD2C7B" w:rsidR="00FD001D" w:rsidRDefault="00FD001D" w:rsidP="00FD001D">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2E0389E4" w14:textId="77777777" w:rsidR="00FD001D" w:rsidRDefault="00FD001D" w:rsidP="00FD001D">
            <w:pPr>
              <w:jc w:val="center"/>
              <w:rPr>
                <w:rFonts w:ascii="Calibri" w:hAnsi="Calibri"/>
                <w:color w:val="000000"/>
                <w:sz w:val="22"/>
                <w:szCs w:val="22"/>
              </w:rPr>
            </w:pPr>
          </w:p>
        </w:tc>
      </w:tr>
      <w:tr w:rsidR="00FD001D" w14:paraId="3001A9CE" w14:textId="77777777" w:rsidTr="00894FA0">
        <w:trPr>
          <w:gridAfter w:val="1"/>
          <w:wAfter w:w="422" w:type="dxa"/>
          <w:trHeight w:val="612"/>
        </w:trPr>
        <w:tc>
          <w:tcPr>
            <w:tcW w:w="466" w:type="dxa"/>
            <w:tcBorders>
              <w:top w:val="nil"/>
              <w:left w:val="single" w:sz="4" w:space="0" w:color="auto"/>
              <w:bottom w:val="single" w:sz="4" w:space="0" w:color="auto"/>
              <w:right w:val="single" w:sz="4" w:space="0" w:color="auto"/>
            </w:tcBorders>
            <w:shd w:val="clear" w:color="000000" w:fill="FFFFFF"/>
            <w:vAlign w:val="center"/>
          </w:tcPr>
          <w:p w14:paraId="6F10DCCF" w14:textId="659BA677" w:rsidR="00FD001D" w:rsidRDefault="00FD001D" w:rsidP="00FD001D">
            <w:pPr>
              <w:jc w:val="center"/>
              <w:rPr>
                <w:color w:val="000000"/>
                <w:sz w:val="20"/>
                <w:szCs w:val="20"/>
              </w:rPr>
            </w:pPr>
            <w:r>
              <w:rPr>
                <w:color w:val="000000"/>
                <w:sz w:val="20"/>
                <w:szCs w:val="20"/>
              </w:rPr>
              <w:t>8</w:t>
            </w:r>
          </w:p>
        </w:tc>
        <w:tc>
          <w:tcPr>
            <w:tcW w:w="1363" w:type="dxa"/>
            <w:gridSpan w:val="2"/>
            <w:tcBorders>
              <w:top w:val="nil"/>
              <w:left w:val="nil"/>
              <w:bottom w:val="single" w:sz="4" w:space="0" w:color="auto"/>
              <w:right w:val="single" w:sz="4" w:space="0" w:color="auto"/>
            </w:tcBorders>
          </w:tcPr>
          <w:p w14:paraId="74F3E749" w14:textId="085831FC" w:rsidR="00FD001D" w:rsidRPr="00894FA0" w:rsidRDefault="00FD001D" w:rsidP="00FD001D">
            <w:pPr>
              <w:rPr>
                <w:rFonts w:ascii="Arial" w:hAnsi="Arial" w:cs="Arial"/>
                <w:color w:val="000000"/>
                <w:sz w:val="16"/>
                <w:szCs w:val="16"/>
              </w:rPr>
            </w:pPr>
            <w:r w:rsidRPr="00894FA0">
              <w:rPr>
                <w:rFonts w:ascii="Arial" w:hAnsi="Arial" w:cs="Arial"/>
                <w:color w:val="000000"/>
                <w:sz w:val="16"/>
                <w:szCs w:val="16"/>
              </w:rPr>
              <w:t>Матвиенко Сергей Викторович</w:t>
            </w:r>
          </w:p>
        </w:tc>
        <w:tc>
          <w:tcPr>
            <w:tcW w:w="1037" w:type="dxa"/>
            <w:gridSpan w:val="2"/>
            <w:tcBorders>
              <w:top w:val="nil"/>
              <w:left w:val="nil"/>
              <w:bottom w:val="single" w:sz="4" w:space="0" w:color="auto"/>
              <w:right w:val="single" w:sz="4" w:space="0" w:color="auto"/>
            </w:tcBorders>
            <w:shd w:val="clear" w:color="000000" w:fill="FFFFFF"/>
            <w:vAlign w:val="center"/>
          </w:tcPr>
          <w:p w14:paraId="4BFCBF8C" w14:textId="38904486" w:rsidR="00FD001D" w:rsidRDefault="00FD001D" w:rsidP="00FD001D">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3A4D4A95" w14:textId="11A19A5B" w:rsidR="00FD001D" w:rsidRDefault="00FD001D" w:rsidP="00FD001D">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4232FF1C" w14:textId="7FAB4815" w:rsidR="00FD001D" w:rsidRDefault="00FD001D" w:rsidP="00FD001D">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3971ABDD" w14:textId="68F94237" w:rsidR="00FD001D" w:rsidRDefault="00FD001D" w:rsidP="00FD001D">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58DB1D31" w14:textId="3D6E2A19" w:rsidR="00FD001D" w:rsidRDefault="00FD001D" w:rsidP="00FD001D">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68FBCDD2" w14:textId="4651CD0F" w:rsidR="00FD001D" w:rsidRDefault="00FD001D" w:rsidP="00FD001D">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1F13D625" w14:textId="4B349955" w:rsidR="00FD001D" w:rsidRDefault="00FD001D" w:rsidP="00FD001D">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570B0FA6" w14:textId="3BEB2666" w:rsidR="00FD001D" w:rsidRDefault="00FD001D" w:rsidP="00FD001D">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5E6434B6" w14:textId="472CECB3" w:rsidR="00FD001D" w:rsidRDefault="00FD001D" w:rsidP="00FD001D">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4547090D" w14:textId="21815A1C" w:rsidR="00FD001D" w:rsidRDefault="00FD001D" w:rsidP="00FD001D">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513316E2" w14:textId="77777777" w:rsidR="00FD001D" w:rsidRDefault="00FD001D" w:rsidP="00FD001D">
            <w:pPr>
              <w:jc w:val="center"/>
              <w:rPr>
                <w:rFonts w:ascii="Calibri" w:hAnsi="Calibri"/>
                <w:color w:val="000000"/>
                <w:sz w:val="22"/>
                <w:szCs w:val="22"/>
              </w:rPr>
            </w:pPr>
          </w:p>
        </w:tc>
      </w:tr>
      <w:tr w:rsidR="00FD001D" w14:paraId="66D4C972" w14:textId="77777777" w:rsidTr="00894FA0">
        <w:trPr>
          <w:gridAfter w:val="1"/>
          <w:wAfter w:w="422" w:type="dxa"/>
          <w:trHeight w:val="612"/>
        </w:trPr>
        <w:tc>
          <w:tcPr>
            <w:tcW w:w="466" w:type="dxa"/>
            <w:tcBorders>
              <w:top w:val="nil"/>
              <w:left w:val="single" w:sz="4" w:space="0" w:color="auto"/>
              <w:bottom w:val="single" w:sz="4" w:space="0" w:color="auto"/>
              <w:right w:val="single" w:sz="4" w:space="0" w:color="auto"/>
            </w:tcBorders>
            <w:shd w:val="clear" w:color="000000" w:fill="FFFFFF"/>
            <w:vAlign w:val="center"/>
          </w:tcPr>
          <w:p w14:paraId="3D095A7B" w14:textId="628B1B79" w:rsidR="00FD001D" w:rsidRDefault="00FD001D" w:rsidP="00FD001D">
            <w:pPr>
              <w:jc w:val="center"/>
              <w:rPr>
                <w:color w:val="000000"/>
                <w:sz w:val="20"/>
                <w:szCs w:val="20"/>
              </w:rPr>
            </w:pPr>
            <w:r>
              <w:rPr>
                <w:color w:val="000000"/>
                <w:sz w:val="20"/>
                <w:szCs w:val="20"/>
              </w:rPr>
              <w:t>9</w:t>
            </w:r>
          </w:p>
        </w:tc>
        <w:tc>
          <w:tcPr>
            <w:tcW w:w="1363" w:type="dxa"/>
            <w:gridSpan w:val="2"/>
            <w:tcBorders>
              <w:top w:val="nil"/>
              <w:left w:val="nil"/>
              <w:bottom w:val="single" w:sz="4" w:space="0" w:color="auto"/>
              <w:right w:val="single" w:sz="4" w:space="0" w:color="auto"/>
            </w:tcBorders>
          </w:tcPr>
          <w:p w14:paraId="2AE0E3BF" w14:textId="3A8249B8" w:rsidR="00FD001D" w:rsidRPr="00894FA0" w:rsidRDefault="00FD001D" w:rsidP="00FD001D">
            <w:pPr>
              <w:rPr>
                <w:rFonts w:ascii="Arial" w:hAnsi="Arial" w:cs="Arial"/>
                <w:color w:val="000000"/>
                <w:sz w:val="16"/>
                <w:szCs w:val="16"/>
              </w:rPr>
            </w:pPr>
            <w:r w:rsidRPr="00894FA0">
              <w:rPr>
                <w:rFonts w:ascii="Arial" w:hAnsi="Arial" w:cs="Arial"/>
                <w:color w:val="000000"/>
                <w:sz w:val="16"/>
                <w:szCs w:val="16"/>
              </w:rPr>
              <w:t>Околелова Ирина Викторовна</w:t>
            </w:r>
          </w:p>
        </w:tc>
        <w:tc>
          <w:tcPr>
            <w:tcW w:w="1037" w:type="dxa"/>
            <w:gridSpan w:val="2"/>
            <w:tcBorders>
              <w:top w:val="nil"/>
              <w:left w:val="nil"/>
              <w:bottom w:val="single" w:sz="4" w:space="0" w:color="auto"/>
              <w:right w:val="single" w:sz="4" w:space="0" w:color="auto"/>
            </w:tcBorders>
            <w:shd w:val="clear" w:color="000000" w:fill="FFFFFF"/>
            <w:vAlign w:val="center"/>
          </w:tcPr>
          <w:p w14:paraId="108DDFAB" w14:textId="7A6A97CB" w:rsidR="00FD001D" w:rsidRDefault="00FD001D" w:rsidP="00FD001D">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2DCA6F53" w14:textId="664E4CB7" w:rsidR="00FD001D" w:rsidRDefault="00FD001D" w:rsidP="00FD001D">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4A1D9293" w14:textId="64E1FFFD" w:rsidR="00FD001D" w:rsidRDefault="00FD001D" w:rsidP="00FD001D">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6B8CFFEB" w14:textId="4D26823F" w:rsidR="00FD001D" w:rsidRDefault="00FD001D" w:rsidP="00FD001D">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1B42D781" w14:textId="595F95F5" w:rsidR="00FD001D" w:rsidRDefault="00FD001D" w:rsidP="00FD001D">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6E523086" w14:textId="4308C77F" w:rsidR="00FD001D" w:rsidRDefault="00FD001D" w:rsidP="00FD001D">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621C7B84" w14:textId="42DA37C4" w:rsidR="00FD001D" w:rsidRDefault="00FD001D" w:rsidP="00FD001D">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79BB5416" w14:textId="489A31DE" w:rsidR="00FD001D" w:rsidRDefault="00FD001D" w:rsidP="00FD001D">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2295C7BB" w14:textId="5E77FF6B" w:rsidR="00FD001D" w:rsidRDefault="00FD001D" w:rsidP="00FD001D">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671C0E99" w14:textId="3C8E89AF" w:rsidR="00FD001D" w:rsidRDefault="00FD001D" w:rsidP="00FD001D">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3A68F03B" w14:textId="77777777" w:rsidR="00FD001D" w:rsidRDefault="00FD001D" w:rsidP="00FD001D">
            <w:pPr>
              <w:jc w:val="center"/>
              <w:rPr>
                <w:rFonts w:ascii="Calibri" w:hAnsi="Calibri"/>
                <w:color w:val="000000"/>
                <w:sz w:val="22"/>
                <w:szCs w:val="22"/>
              </w:rPr>
            </w:pPr>
          </w:p>
        </w:tc>
      </w:tr>
      <w:tr w:rsidR="00FD001D" w14:paraId="7FCFFC1E" w14:textId="77777777" w:rsidTr="00894FA0">
        <w:trPr>
          <w:gridAfter w:val="1"/>
          <w:wAfter w:w="422" w:type="dxa"/>
          <w:trHeight w:val="612"/>
        </w:trPr>
        <w:tc>
          <w:tcPr>
            <w:tcW w:w="466" w:type="dxa"/>
            <w:tcBorders>
              <w:top w:val="nil"/>
              <w:left w:val="single" w:sz="4" w:space="0" w:color="auto"/>
              <w:bottom w:val="single" w:sz="4" w:space="0" w:color="auto"/>
              <w:right w:val="single" w:sz="4" w:space="0" w:color="auto"/>
            </w:tcBorders>
            <w:shd w:val="clear" w:color="000000" w:fill="FFFFFF"/>
            <w:vAlign w:val="center"/>
          </w:tcPr>
          <w:p w14:paraId="6D2CFA97" w14:textId="0DA9D4EA" w:rsidR="00FD001D" w:rsidRDefault="00FD001D" w:rsidP="00FD001D">
            <w:pPr>
              <w:jc w:val="center"/>
              <w:rPr>
                <w:color w:val="000000"/>
                <w:sz w:val="20"/>
                <w:szCs w:val="20"/>
              </w:rPr>
            </w:pPr>
            <w:r>
              <w:rPr>
                <w:color w:val="000000"/>
                <w:sz w:val="20"/>
                <w:szCs w:val="20"/>
              </w:rPr>
              <w:t>10</w:t>
            </w:r>
          </w:p>
        </w:tc>
        <w:tc>
          <w:tcPr>
            <w:tcW w:w="1363" w:type="dxa"/>
            <w:gridSpan w:val="2"/>
            <w:tcBorders>
              <w:top w:val="nil"/>
              <w:left w:val="nil"/>
              <w:bottom w:val="single" w:sz="4" w:space="0" w:color="auto"/>
              <w:right w:val="single" w:sz="4" w:space="0" w:color="auto"/>
            </w:tcBorders>
          </w:tcPr>
          <w:p w14:paraId="719674EE" w14:textId="718F483C" w:rsidR="00FD001D" w:rsidRPr="00894FA0" w:rsidRDefault="00FD001D" w:rsidP="00FD001D">
            <w:pPr>
              <w:rPr>
                <w:rFonts w:ascii="Arial" w:hAnsi="Arial" w:cs="Arial"/>
                <w:color w:val="000000"/>
                <w:sz w:val="16"/>
                <w:szCs w:val="16"/>
              </w:rPr>
            </w:pPr>
            <w:r w:rsidRPr="00480797">
              <w:rPr>
                <w:rFonts w:ascii="Arial" w:hAnsi="Arial" w:cs="Arial"/>
                <w:color w:val="000000"/>
                <w:sz w:val="16"/>
                <w:szCs w:val="16"/>
              </w:rPr>
              <w:t>Светлейший Дмитрий Владимирович</w:t>
            </w:r>
          </w:p>
        </w:tc>
        <w:tc>
          <w:tcPr>
            <w:tcW w:w="1037" w:type="dxa"/>
            <w:gridSpan w:val="2"/>
            <w:tcBorders>
              <w:top w:val="nil"/>
              <w:left w:val="nil"/>
              <w:bottom w:val="single" w:sz="4" w:space="0" w:color="auto"/>
              <w:right w:val="single" w:sz="4" w:space="0" w:color="auto"/>
            </w:tcBorders>
            <w:shd w:val="clear" w:color="000000" w:fill="FFFFFF"/>
            <w:vAlign w:val="center"/>
          </w:tcPr>
          <w:p w14:paraId="3410B4E4" w14:textId="20D329E6" w:rsidR="00FD001D" w:rsidRDefault="00FD001D" w:rsidP="00FD001D">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7FF84DFD" w14:textId="5FFB1905" w:rsidR="00FD001D" w:rsidRDefault="00FD001D" w:rsidP="00FD001D">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73D4E7D5" w14:textId="3EFBC50F" w:rsidR="00FD001D" w:rsidRDefault="00FD001D" w:rsidP="00FD001D">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49CEB936" w14:textId="5BC3AE09" w:rsidR="00FD001D" w:rsidRDefault="00FD001D" w:rsidP="00FD001D">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1AA41693" w14:textId="7CF86416" w:rsidR="00FD001D" w:rsidRDefault="00FD001D" w:rsidP="00FD001D">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2402C398" w14:textId="60249182" w:rsidR="00FD001D" w:rsidRDefault="00FD001D" w:rsidP="00FD001D">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19166EEB" w14:textId="75EF0941" w:rsidR="00FD001D" w:rsidRDefault="00FD001D" w:rsidP="00FD001D">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0CA9F8E7" w14:textId="6E430B6E" w:rsidR="00FD001D" w:rsidRDefault="00FD001D" w:rsidP="00FD001D">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6FBE6CFD" w14:textId="1D1A6EE1" w:rsidR="00FD001D" w:rsidRDefault="00FD001D" w:rsidP="00FD001D">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77681327" w14:textId="1A1C6137" w:rsidR="00FD001D" w:rsidRDefault="00FD001D" w:rsidP="00FD001D">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6EB3B913" w14:textId="77777777" w:rsidR="00FD001D" w:rsidRDefault="00FD001D" w:rsidP="00FD001D">
            <w:pPr>
              <w:jc w:val="center"/>
              <w:rPr>
                <w:rFonts w:ascii="Calibri" w:hAnsi="Calibri"/>
                <w:color w:val="000000"/>
                <w:sz w:val="22"/>
                <w:szCs w:val="22"/>
              </w:rPr>
            </w:pPr>
          </w:p>
        </w:tc>
      </w:tr>
      <w:tr w:rsidR="00FD001D" w14:paraId="27514B33" w14:textId="77777777" w:rsidTr="00894FA0">
        <w:trPr>
          <w:gridAfter w:val="1"/>
          <w:wAfter w:w="422" w:type="dxa"/>
          <w:trHeight w:val="612"/>
        </w:trPr>
        <w:tc>
          <w:tcPr>
            <w:tcW w:w="466" w:type="dxa"/>
            <w:tcBorders>
              <w:top w:val="nil"/>
              <w:left w:val="single" w:sz="4" w:space="0" w:color="auto"/>
              <w:bottom w:val="single" w:sz="4" w:space="0" w:color="auto"/>
              <w:right w:val="single" w:sz="4" w:space="0" w:color="auto"/>
            </w:tcBorders>
            <w:shd w:val="clear" w:color="000000" w:fill="FFFFFF"/>
            <w:vAlign w:val="center"/>
          </w:tcPr>
          <w:p w14:paraId="5B769C79" w14:textId="4759D452" w:rsidR="00FD001D" w:rsidRDefault="00FD001D" w:rsidP="00FD001D">
            <w:pPr>
              <w:jc w:val="center"/>
              <w:rPr>
                <w:color w:val="000000"/>
                <w:sz w:val="20"/>
                <w:szCs w:val="20"/>
              </w:rPr>
            </w:pPr>
            <w:r>
              <w:rPr>
                <w:color w:val="000000"/>
                <w:sz w:val="20"/>
                <w:szCs w:val="20"/>
              </w:rPr>
              <w:t>11</w:t>
            </w:r>
          </w:p>
        </w:tc>
        <w:tc>
          <w:tcPr>
            <w:tcW w:w="1363" w:type="dxa"/>
            <w:gridSpan w:val="2"/>
            <w:tcBorders>
              <w:top w:val="nil"/>
              <w:left w:val="nil"/>
              <w:bottom w:val="single" w:sz="4" w:space="0" w:color="auto"/>
              <w:right w:val="single" w:sz="4" w:space="0" w:color="auto"/>
            </w:tcBorders>
          </w:tcPr>
          <w:p w14:paraId="705DAD1D" w14:textId="3352E206" w:rsidR="00FD001D" w:rsidRPr="00894FA0" w:rsidRDefault="00FD001D" w:rsidP="00FD001D">
            <w:pPr>
              <w:rPr>
                <w:rFonts w:ascii="Arial" w:hAnsi="Arial" w:cs="Arial"/>
                <w:color w:val="000000"/>
                <w:sz w:val="16"/>
                <w:szCs w:val="16"/>
              </w:rPr>
            </w:pPr>
            <w:r w:rsidRPr="00894FA0">
              <w:rPr>
                <w:rFonts w:ascii="Arial" w:hAnsi="Arial" w:cs="Arial"/>
                <w:color w:val="000000"/>
                <w:sz w:val="16"/>
                <w:szCs w:val="16"/>
              </w:rPr>
              <w:t>Терновских Алексей Николаевич</w:t>
            </w:r>
          </w:p>
        </w:tc>
        <w:tc>
          <w:tcPr>
            <w:tcW w:w="1037" w:type="dxa"/>
            <w:gridSpan w:val="2"/>
            <w:tcBorders>
              <w:top w:val="nil"/>
              <w:left w:val="nil"/>
              <w:bottom w:val="single" w:sz="4" w:space="0" w:color="auto"/>
              <w:right w:val="single" w:sz="4" w:space="0" w:color="auto"/>
            </w:tcBorders>
            <w:shd w:val="clear" w:color="000000" w:fill="FFFFFF"/>
            <w:vAlign w:val="center"/>
          </w:tcPr>
          <w:p w14:paraId="54C72599" w14:textId="4344C1EF" w:rsidR="00FD001D" w:rsidRDefault="00FD001D" w:rsidP="00FD001D">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76FA465B" w14:textId="3FD0D2FA" w:rsidR="00FD001D" w:rsidRDefault="00FD001D" w:rsidP="00FD001D">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7A6A00D9" w14:textId="493AA2E7" w:rsidR="00FD001D" w:rsidRDefault="00FD001D" w:rsidP="00FD001D">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4FAF8555" w14:textId="698848D7" w:rsidR="00FD001D" w:rsidRDefault="00FD001D" w:rsidP="00FD001D">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1B9AFB80" w14:textId="2C5F408A" w:rsidR="00FD001D" w:rsidRDefault="00FD001D" w:rsidP="00FD001D">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23AF2D60" w14:textId="5D3BBF34" w:rsidR="00FD001D" w:rsidRDefault="00FD001D" w:rsidP="00FD001D">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126C877B" w14:textId="58231C42" w:rsidR="00FD001D" w:rsidRDefault="00FD001D" w:rsidP="00FD001D">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689637B9" w14:textId="55FFFF2B" w:rsidR="00FD001D" w:rsidRDefault="00FD001D" w:rsidP="00FD001D">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65E49D54" w14:textId="58ED03BD" w:rsidR="00FD001D" w:rsidRDefault="00FD001D" w:rsidP="00FD001D">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0E7499A7" w14:textId="17B551D0" w:rsidR="00FD001D" w:rsidRDefault="00FD001D" w:rsidP="00FD001D">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2A3751FE" w14:textId="77777777" w:rsidR="00FD001D" w:rsidRDefault="00FD001D" w:rsidP="00FD001D">
            <w:pPr>
              <w:jc w:val="center"/>
              <w:rPr>
                <w:rFonts w:ascii="Calibri" w:hAnsi="Calibri"/>
                <w:color w:val="000000"/>
                <w:sz w:val="22"/>
                <w:szCs w:val="22"/>
              </w:rPr>
            </w:pPr>
          </w:p>
        </w:tc>
      </w:tr>
      <w:tr w:rsidR="00FD001D" w14:paraId="5AD00451" w14:textId="77777777" w:rsidTr="00894FA0">
        <w:trPr>
          <w:gridAfter w:val="1"/>
          <w:wAfter w:w="422" w:type="dxa"/>
          <w:trHeight w:val="612"/>
        </w:trPr>
        <w:tc>
          <w:tcPr>
            <w:tcW w:w="466" w:type="dxa"/>
            <w:tcBorders>
              <w:top w:val="nil"/>
              <w:left w:val="single" w:sz="4" w:space="0" w:color="auto"/>
              <w:bottom w:val="single" w:sz="4" w:space="0" w:color="auto"/>
              <w:right w:val="single" w:sz="4" w:space="0" w:color="auto"/>
            </w:tcBorders>
            <w:shd w:val="clear" w:color="000000" w:fill="FFFFFF"/>
            <w:vAlign w:val="center"/>
          </w:tcPr>
          <w:p w14:paraId="6C629722" w14:textId="5C333A49" w:rsidR="00FD001D" w:rsidRDefault="00FD001D" w:rsidP="00FD001D">
            <w:pPr>
              <w:jc w:val="center"/>
              <w:rPr>
                <w:color w:val="000000"/>
                <w:sz w:val="20"/>
                <w:szCs w:val="20"/>
              </w:rPr>
            </w:pPr>
            <w:r>
              <w:rPr>
                <w:color w:val="000000"/>
                <w:sz w:val="20"/>
                <w:szCs w:val="20"/>
              </w:rPr>
              <w:t>12</w:t>
            </w:r>
          </w:p>
        </w:tc>
        <w:tc>
          <w:tcPr>
            <w:tcW w:w="1363" w:type="dxa"/>
            <w:gridSpan w:val="2"/>
            <w:tcBorders>
              <w:top w:val="nil"/>
              <w:left w:val="nil"/>
              <w:bottom w:val="single" w:sz="4" w:space="0" w:color="auto"/>
              <w:right w:val="single" w:sz="4" w:space="0" w:color="auto"/>
            </w:tcBorders>
          </w:tcPr>
          <w:p w14:paraId="1D4CEF10" w14:textId="0DB5D347" w:rsidR="00FD001D" w:rsidRPr="00894FA0" w:rsidRDefault="00FD001D" w:rsidP="00FD001D">
            <w:pPr>
              <w:rPr>
                <w:rFonts w:ascii="Arial" w:hAnsi="Arial" w:cs="Arial"/>
                <w:color w:val="000000"/>
                <w:sz w:val="16"/>
                <w:szCs w:val="16"/>
              </w:rPr>
            </w:pPr>
            <w:r w:rsidRPr="00894FA0">
              <w:rPr>
                <w:rFonts w:ascii="Arial" w:hAnsi="Arial" w:cs="Arial"/>
                <w:color w:val="000000"/>
                <w:sz w:val="16"/>
                <w:szCs w:val="16"/>
              </w:rPr>
              <w:t>Тузов Константин Юрьевич</w:t>
            </w:r>
          </w:p>
        </w:tc>
        <w:tc>
          <w:tcPr>
            <w:tcW w:w="1037" w:type="dxa"/>
            <w:gridSpan w:val="2"/>
            <w:tcBorders>
              <w:top w:val="nil"/>
              <w:left w:val="nil"/>
              <w:bottom w:val="single" w:sz="4" w:space="0" w:color="auto"/>
              <w:right w:val="single" w:sz="4" w:space="0" w:color="auto"/>
            </w:tcBorders>
            <w:shd w:val="clear" w:color="000000" w:fill="FFFFFF"/>
            <w:vAlign w:val="center"/>
          </w:tcPr>
          <w:p w14:paraId="2B7BE818" w14:textId="22105E79" w:rsidR="00FD001D" w:rsidRDefault="00FD001D" w:rsidP="00FD001D">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4B83ABCC" w14:textId="69050D7D" w:rsidR="00FD001D" w:rsidRDefault="00FD001D" w:rsidP="00FD001D">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15628B1A" w14:textId="01E363D5" w:rsidR="00FD001D" w:rsidRDefault="00FD001D" w:rsidP="00FD001D">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007F1DB2" w14:textId="0B7999AE" w:rsidR="00FD001D" w:rsidRDefault="00FD001D" w:rsidP="00FD001D">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27A2E073" w14:textId="53095DA3" w:rsidR="00FD001D" w:rsidRDefault="00FD001D" w:rsidP="00FD001D">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2E896AC1" w14:textId="295A143E" w:rsidR="00FD001D" w:rsidRDefault="00FD001D" w:rsidP="00FD001D">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68D13E52" w14:textId="7FC75780" w:rsidR="00FD001D" w:rsidRDefault="00FD001D" w:rsidP="00FD001D">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3E50CDEE" w14:textId="1D74C68F" w:rsidR="00FD001D" w:rsidRDefault="00FD001D" w:rsidP="00FD001D">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3CF90877" w14:textId="23F21592" w:rsidR="00FD001D" w:rsidRDefault="00FD001D" w:rsidP="00FD001D">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38C69160" w14:textId="19324FAB" w:rsidR="00FD001D" w:rsidRDefault="00FD001D" w:rsidP="00FD001D">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34C3E90A" w14:textId="77777777" w:rsidR="00FD001D" w:rsidRDefault="00FD001D" w:rsidP="00FD001D">
            <w:pPr>
              <w:jc w:val="center"/>
              <w:rPr>
                <w:rFonts w:ascii="Calibri" w:hAnsi="Calibri"/>
                <w:color w:val="000000"/>
                <w:sz w:val="22"/>
                <w:szCs w:val="22"/>
              </w:rPr>
            </w:pPr>
          </w:p>
        </w:tc>
      </w:tr>
      <w:tr w:rsidR="00FD001D" w14:paraId="5D325EBB" w14:textId="77777777" w:rsidTr="00894FA0">
        <w:trPr>
          <w:gridAfter w:val="1"/>
          <w:wAfter w:w="422" w:type="dxa"/>
          <w:trHeight w:val="612"/>
        </w:trPr>
        <w:tc>
          <w:tcPr>
            <w:tcW w:w="466" w:type="dxa"/>
            <w:tcBorders>
              <w:top w:val="nil"/>
              <w:left w:val="single" w:sz="4" w:space="0" w:color="auto"/>
              <w:bottom w:val="single" w:sz="4" w:space="0" w:color="auto"/>
              <w:right w:val="single" w:sz="4" w:space="0" w:color="auto"/>
            </w:tcBorders>
            <w:shd w:val="clear" w:color="000000" w:fill="FFFFFF"/>
            <w:vAlign w:val="center"/>
          </w:tcPr>
          <w:p w14:paraId="376FCF52" w14:textId="344FDCF6" w:rsidR="00FD001D" w:rsidRDefault="00FD001D" w:rsidP="00FD001D">
            <w:pPr>
              <w:jc w:val="center"/>
              <w:rPr>
                <w:color w:val="000000"/>
                <w:sz w:val="20"/>
                <w:szCs w:val="20"/>
              </w:rPr>
            </w:pPr>
            <w:r>
              <w:rPr>
                <w:color w:val="000000"/>
                <w:sz w:val="20"/>
                <w:szCs w:val="20"/>
              </w:rPr>
              <w:t>13</w:t>
            </w:r>
          </w:p>
        </w:tc>
        <w:tc>
          <w:tcPr>
            <w:tcW w:w="1363" w:type="dxa"/>
            <w:gridSpan w:val="2"/>
            <w:tcBorders>
              <w:top w:val="nil"/>
              <w:left w:val="nil"/>
              <w:bottom w:val="single" w:sz="4" w:space="0" w:color="auto"/>
              <w:right w:val="single" w:sz="4" w:space="0" w:color="auto"/>
            </w:tcBorders>
          </w:tcPr>
          <w:p w14:paraId="57714219" w14:textId="13770F21" w:rsidR="00FD001D" w:rsidRPr="00894FA0" w:rsidRDefault="00FD001D" w:rsidP="00FD001D">
            <w:pPr>
              <w:rPr>
                <w:rFonts w:ascii="Arial" w:hAnsi="Arial" w:cs="Arial"/>
                <w:color w:val="000000"/>
                <w:sz w:val="16"/>
                <w:szCs w:val="16"/>
              </w:rPr>
            </w:pPr>
            <w:r w:rsidRPr="00894FA0">
              <w:rPr>
                <w:rFonts w:ascii="Arial" w:hAnsi="Arial" w:cs="Arial"/>
                <w:color w:val="000000"/>
                <w:sz w:val="16"/>
                <w:szCs w:val="16"/>
              </w:rPr>
              <w:t>Фролов Алексей Андреевич</w:t>
            </w:r>
          </w:p>
        </w:tc>
        <w:tc>
          <w:tcPr>
            <w:tcW w:w="1037" w:type="dxa"/>
            <w:gridSpan w:val="2"/>
            <w:tcBorders>
              <w:top w:val="nil"/>
              <w:left w:val="nil"/>
              <w:bottom w:val="single" w:sz="4" w:space="0" w:color="auto"/>
              <w:right w:val="single" w:sz="4" w:space="0" w:color="auto"/>
            </w:tcBorders>
            <w:shd w:val="clear" w:color="000000" w:fill="FFFFFF"/>
            <w:vAlign w:val="center"/>
          </w:tcPr>
          <w:p w14:paraId="2F019399" w14:textId="3A270D7E" w:rsidR="00FD001D" w:rsidRDefault="00FD001D" w:rsidP="00FD001D">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6A88183D" w14:textId="073D615C" w:rsidR="00FD001D" w:rsidRDefault="00FD001D" w:rsidP="00FD001D">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0216DD31" w14:textId="58CCBDF1" w:rsidR="00FD001D" w:rsidRDefault="00FD001D" w:rsidP="00FD001D">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42304C09" w14:textId="419FB73E" w:rsidR="00FD001D" w:rsidRDefault="00FD001D" w:rsidP="00FD001D">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51E1C7B1" w14:textId="2745A68F" w:rsidR="00FD001D" w:rsidRDefault="00FD001D" w:rsidP="00FD001D">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5DB6BAA6" w14:textId="3613780B" w:rsidR="00FD001D" w:rsidRDefault="00FD001D" w:rsidP="00FD001D">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46235AFB" w14:textId="23F10B66" w:rsidR="00FD001D" w:rsidRDefault="00FD001D" w:rsidP="00FD001D">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55661F81" w14:textId="714F13E1" w:rsidR="00FD001D" w:rsidRDefault="00FD001D" w:rsidP="00FD001D">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49D38D47" w14:textId="01BA980D" w:rsidR="00FD001D" w:rsidRDefault="00FD001D" w:rsidP="00FD001D">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53DFA878" w14:textId="6E67E131" w:rsidR="00FD001D" w:rsidRDefault="00FD001D" w:rsidP="00FD001D">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464EEEF7" w14:textId="77777777" w:rsidR="00FD001D" w:rsidRDefault="00FD001D" w:rsidP="00FD001D">
            <w:pPr>
              <w:jc w:val="center"/>
              <w:rPr>
                <w:rFonts w:ascii="Calibri" w:hAnsi="Calibri"/>
                <w:color w:val="000000"/>
                <w:sz w:val="22"/>
                <w:szCs w:val="22"/>
              </w:rPr>
            </w:pPr>
          </w:p>
        </w:tc>
      </w:tr>
      <w:tr w:rsidR="00FD001D" w14:paraId="24A898F8" w14:textId="77777777" w:rsidTr="00894FA0">
        <w:trPr>
          <w:gridAfter w:val="1"/>
          <w:wAfter w:w="422" w:type="dxa"/>
          <w:trHeight w:val="612"/>
        </w:trPr>
        <w:tc>
          <w:tcPr>
            <w:tcW w:w="466" w:type="dxa"/>
            <w:tcBorders>
              <w:top w:val="nil"/>
              <w:left w:val="single" w:sz="4" w:space="0" w:color="auto"/>
              <w:bottom w:val="single" w:sz="4" w:space="0" w:color="auto"/>
              <w:right w:val="single" w:sz="4" w:space="0" w:color="auto"/>
            </w:tcBorders>
            <w:shd w:val="clear" w:color="000000" w:fill="FFFFFF"/>
            <w:vAlign w:val="center"/>
          </w:tcPr>
          <w:p w14:paraId="27F6EE69" w14:textId="0E1AB8CA" w:rsidR="00FD001D" w:rsidRDefault="00FD001D" w:rsidP="00FD001D">
            <w:pPr>
              <w:jc w:val="center"/>
              <w:rPr>
                <w:color w:val="000000"/>
                <w:sz w:val="20"/>
                <w:szCs w:val="20"/>
              </w:rPr>
            </w:pPr>
            <w:r>
              <w:rPr>
                <w:color w:val="000000"/>
                <w:sz w:val="20"/>
                <w:szCs w:val="20"/>
              </w:rPr>
              <w:t>14</w:t>
            </w:r>
          </w:p>
        </w:tc>
        <w:tc>
          <w:tcPr>
            <w:tcW w:w="1363" w:type="dxa"/>
            <w:gridSpan w:val="2"/>
            <w:tcBorders>
              <w:top w:val="nil"/>
              <w:left w:val="nil"/>
              <w:bottom w:val="single" w:sz="4" w:space="0" w:color="auto"/>
              <w:right w:val="single" w:sz="4" w:space="0" w:color="auto"/>
            </w:tcBorders>
          </w:tcPr>
          <w:p w14:paraId="472504DE" w14:textId="598C31A4" w:rsidR="00FD001D" w:rsidRPr="00894FA0" w:rsidRDefault="00FD001D" w:rsidP="00FD001D">
            <w:pPr>
              <w:rPr>
                <w:rFonts w:ascii="Arial" w:hAnsi="Arial" w:cs="Arial"/>
                <w:color w:val="000000"/>
                <w:sz w:val="16"/>
                <w:szCs w:val="16"/>
              </w:rPr>
            </w:pPr>
            <w:r w:rsidRPr="00894FA0">
              <w:rPr>
                <w:rFonts w:ascii="Arial" w:hAnsi="Arial" w:cs="Arial"/>
                <w:color w:val="000000"/>
                <w:sz w:val="16"/>
                <w:szCs w:val="16"/>
              </w:rPr>
              <w:t>Чурсин Александр Павлович</w:t>
            </w:r>
          </w:p>
        </w:tc>
        <w:tc>
          <w:tcPr>
            <w:tcW w:w="1037" w:type="dxa"/>
            <w:gridSpan w:val="2"/>
            <w:tcBorders>
              <w:top w:val="nil"/>
              <w:left w:val="nil"/>
              <w:bottom w:val="single" w:sz="4" w:space="0" w:color="auto"/>
              <w:right w:val="single" w:sz="4" w:space="0" w:color="auto"/>
            </w:tcBorders>
            <w:shd w:val="clear" w:color="000000" w:fill="FFFFFF"/>
            <w:vAlign w:val="center"/>
          </w:tcPr>
          <w:p w14:paraId="72388080" w14:textId="22371708" w:rsidR="00FD001D" w:rsidRDefault="00FD001D" w:rsidP="00FD001D">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7CA6B61E" w14:textId="367B4C9F" w:rsidR="00FD001D" w:rsidRDefault="00FD001D" w:rsidP="00FD001D">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22A59469" w14:textId="33374AE0" w:rsidR="00FD001D" w:rsidRDefault="00FD001D" w:rsidP="00FD001D">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453B4F32" w14:textId="6B40486B" w:rsidR="00FD001D" w:rsidRDefault="00FD001D" w:rsidP="00FD001D">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0F59FCD8" w14:textId="1C2710EF" w:rsidR="00FD001D" w:rsidRDefault="00FD001D" w:rsidP="00FD001D">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0A45AF7B" w14:textId="21C14F35" w:rsidR="00FD001D" w:rsidRDefault="00FD001D" w:rsidP="00FD001D">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2E69C053" w14:textId="10086871" w:rsidR="00FD001D" w:rsidRDefault="00FD001D" w:rsidP="00FD001D">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2A04044C" w14:textId="2D9B75C4" w:rsidR="00FD001D" w:rsidRDefault="00FD001D" w:rsidP="00FD001D">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7725B0C5" w14:textId="4001BB51" w:rsidR="00FD001D" w:rsidRDefault="00FD001D" w:rsidP="00FD001D">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7BFB7B9C" w14:textId="1D7BE779" w:rsidR="00FD001D" w:rsidRDefault="00FD001D" w:rsidP="00FD001D">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79C20E39" w14:textId="77777777" w:rsidR="00FD001D" w:rsidRDefault="00FD001D" w:rsidP="00FD001D">
            <w:pPr>
              <w:jc w:val="center"/>
              <w:rPr>
                <w:rFonts w:ascii="Calibri" w:hAnsi="Calibri"/>
                <w:color w:val="000000"/>
                <w:sz w:val="22"/>
                <w:szCs w:val="22"/>
              </w:rPr>
            </w:pPr>
          </w:p>
        </w:tc>
      </w:tr>
      <w:tr w:rsidR="00FD001D" w14:paraId="0F05D7F0" w14:textId="77777777" w:rsidTr="00894FA0">
        <w:trPr>
          <w:gridAfter w:val="1"/>
          <w:wAfter w:w="422" w:type="dxa"/>
          <w:trHeight w:val="612"/>
        </w:trPr>
        <w:tc>
          <w:tcPr>
            <w:tcW w:w="466" w:type="dxa"/>
            <w:tcBorders>
              <w:top w:val="nil"/>
              <w:left w:val="single" w:sz="4" w:space="0" w:color="auto"/>
              <w:bottom w:val="single" w:sz="4" w:space="0" w:color="auto"/>
              <w:right w:val="single" w:sz="4" w:space="0" w:color="auto"/>
            </w:tcBorders>
            <w:shd w:val="clear" w:color="000000" w:fill="FFFFFF"/>
            <w:vAlign w:val="center"/>
          </w:tcPr>
          <w:p w14:paraId="1B0D3B3F" w14:textId="6FB1567D" w:rsidR="00FD001D" w:rsidRDefault="00FD001D" w:rsidP="00FD001D">
            <w:pPr>
              <w:jc w:val="center"/>
              <w:rPr>
                <w:color w:val="000000"/>
                <w:sz w:val="20"/>
                <w:szCs w:val="20"/>
              </w:rPr>
            </w:pPr>
            <w:r>
              <w:rPr>
                <w:color w:val="000000"/>
                <w:sz w:val="20"/>
                <w:szCs w:val="20"/>
              </w:rPr>
              <w:t>15</w:t>
            </w:r>
          </w:p>
        </w:tc>
        <w:tc>
          <w:tcPr>
            <w:tcW w:w="1363" w:type="dxa"/>
            <w:gridSpan w:val="2"/>
            <w:tcBorders>
              <w:top w:val="nil"/>
              <w:left w:val="nil"/>
              <w:bottom w:val="single" w:sz="4" w:space="0" w:color="auto"/>
              <w:right w:val="single" w:sz="4" w:space="0" w:color="auto"/>
            </w:tcBorders>
          </w:tcPr>
          <w:p w14:paraId="65A69921" w14:textId="72593372" w:rsidR="00FD001D" w:rsidRPr="00894FA0" w:rsidRDefault="00FD001D" w:rsidP="00FD001D">
            <w:pPr>
              <w:rPr>
                <w:rFonts w:ascii="Arial" w:hAnsi="Arial" w:cs="Arial"/>
                <w:color w:val="000000"/>
                <w:sz w:val="16"/>
                <w:szCs w:val="16"/>
              </w:rPr>
            </w:pPr>
            <w:r w:rsidRPr="00894FA0">
              <w:rPr>
                <w:rFonts w:ascii="Arial" w:hAnsi="Arial" w:cs="Arial"/>
                <w:color w:val="000000"/>
                <w:sz w:val="16"/>
                <w:szCs w:val="16"/>
              </w:rPr>
              <w:t>Щетинина Виктория Михайловна</w:t>
            </w:r>
          </w:p>
        </w:tc>
        <w:tc>
          <w:tcPr>
            <w:tcW w:w="1037" w:type="dxa"/>
            <w:gridSpan w:val="2"/>
            <w:tcBorders>
              <w:top w:val="nil"/>
              <w:left w:val="nil"/>
              <w:bottom w:val="single" w:sz="4" w:space="0" w:color="auto"/>
              <w:right w:val="single" w:sz="4" w:space="0" w:color="auto"/>
            </w:tcBorders>
            <w:shd w:val="clear" w:color="000000" w:fill="FFFFFF"/>
            <w:vAlign w:val="center"/>
          </w:tcPr>
          <w:p w14:paraId="434D7E80" w14:textId="356BC6A7" w:rsidR="00FD001D" w:rsidRDefault="00FD001D" w:rsidP="00FD001D">
            <w:pPr>
              <w:jc w:val="right"/>
              <w:rPr>
                <w:color w:val="000000"/>
                <w:sz w:val="20"/>
                <w:szCs w:val="20"/>
              </w:rPr>
            </w:pPr>
            <w:r>
              <w:rPr>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FFFFF"/>
            <w:vAlign w:val="center"/>
          </w:tcPr>
          <w:p w14:paraId="0EFAC37A" w14:textId="02B0C944" w:rsidR="00FD001D" w:rsidRDefault="00FD001D" w:rsidP="00FD001D">
            <w:pPr>
              <w:jc w:val="right"/>
              <w:rPr>
                <w:color w:val="000000"/>
                <w:sz w:val="20"/>
                <w:szCs w:val="20"/>
              </w:rPr>
            </w:pPr>
            <w:r>
              <w:rPr>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FFFFF"/>
            <w:vAlign w:val="center"/>
          </w:tcPr>
          <w:p w14:paraId="4529E408" w14:textId="5325EBF3" w:rsidR="00FD001D" w:rsidRDefault="00FD001D" w:rsidP="00FD001D">
            <w:pPr>
              <w:rPr>
                <w:color w:val="000000"/>
                <w:sz w:val="20"/>
                <w:szCs w:val="20"/>
              </w:rPr>
            </w:pPr>
            <w:r>
              <w:rPr>
                <w:color w:val="000000"/>
                <w:sz w:val="20"/>
                <w:szCs w:val="20"/>
              </w:rPr>
              <w:t> </w:t>
            </w:r>
          </w:p>
        </w:tc>
        <w:tc>
          <w:tcPr>
            <w:tcW w:w="1462" w:type="dxa"/>
            <w:gridSpan w:val="2"/>
            <w:tcBorders>
              <w:top w:val="nil"/>
              <w:left w:val="nil"/>
              <w:bottom w:val="single" w:sz="4" w:space="0" w:color="auto"/>
              <w:right w:val="single" w:sz="4" w:space="0" w:color="auto"/>
            </w:tcBorders>
            <w:shd w:val="clear" w:color="000000" w:fill="FFFFFF"/>
            <w:vAlign w:val="center"/>
          </w:tcPr>
          <w:p w14:paraId="731DD009" w14:textId="70D9B699" w:rsidR="00FD001D" w:rsidRDefault="00FD001D" w:rsidP="00FD001D">
            <w:pPr>
              <w:jc w:val="right"/>
              <w:rPr>
                <w:color w:val="000000"/>
                <w:sz w:val="20"/>
                <w:szCs w:val="20"/>
              </w:rPr>
            </w:pPr>
            <w:r>
              <w:rPr>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FFFFF"/>
            <w:vAlign w:val="center"/>
          </w:tcPr>
          <w:p w14:paraId="59C2CDE6" w14:textId="6B3EFCF2" w:rsidR="00FD001D" w:rsidRDefault="00FD001D" w:rsidP="00FD001D">
            <w:pPr>
              <w:jc w:val="center"/>
              <w:rPr>
                <w:color w:val="000000"/>
                <w:sz w:val="20"/>
                <w:szCs w:val="20"/>
              </w:rPr>
            </w:pPr>
            <w:r>
              <w:rPr>
                <w:color w:val="000000"/>
                <w:sz w:val="20"/>
                <w:szCs w:val="20"/>
              </w:rPr>
              <w:t> </w:t>
            </w:r>
          </w:p>
        </w:tc>
        <w:tc>
          <w:tcPr>
            <w:tcW w:w="760" w:type="dxa"/>
            <w:gridSpan w:val="2"/>
            <w:tcBorders>
              <w:top w:val="nil"/>
              <w:left w:val="nil"/>
              <w:bottom w:val="single" w:sz="4" w:space="0" w:color="auto"/>
              <w:right w:val="single" w:sz="4" w:space="0" w:color="auto"/>
            </w:tcBorders>
            <w:shd w:val="clear" w:color="000000" w:fill="FFFFFF"/>
            <w:vAlign w:val="center"/>
          </w:tcPr>
          <w:p w14:paraId="2161C84C" w14:textId="6A7AC95F" w:rsidR="00FD001D" w:rsidRDefault="00FD001D" w:rsidP="00FD001D">
            <w:pPr>
              <w:jc w:val="right"/>
              <w:rPr>
                <w:color w:val="000000"/>
                <w:sz w:val="20"/>
                <w:szCs w:val="20"/>
              </w:rPr>
            </w:pPr>
            <w:r>
              <w:rPr>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FFFFF"/>
            <w:vAlign w:val="center"/>
          </w:tcPr>
          <w:p w14:paraId="3F4DD9FC" w14:textId="038C2C4A" w:rsidR="00FD001D" w:rsidRDefault="00FD001D" w:rsidP="00FD001D">
            <w:pPr>
              <w:jc w:val="center"/>
              <w:rPr>
                <w:color w:val="000000"/>
                <w:sz w:val="20"/>
                <w:szCs w:val="20"/>
              </w:rPr>
            </w:pPr>
            <w:r>
              <w:rPr>
                <w:color w:val="000000"/>
                <w:sz w:val="20"/>
                <w:szCs w:val="20"/>
              </w:rPr>
              <w:t> </w:t>
            </w:r>
          </w:p>
        </w:tc>
        <w:tc>
          <w:tcPr>
            <w:tcW w:w="1101" w:type="dxa"/>
            <w:gridSpan w:val="2"/>
            <w:tcBorders>
              <w:top w:val="nil"/>
              <w:left w:val="nil"/>
              <w:bottom w:val="single" w:sz="4" w:space="0" w:color="auto"/>
              <w:right w:val="single" w:sz="4" w:space="0" w:color="auto"/>
            </w:tcBorders>
            <w:shd w:val="clear" w:color="000000" w:fill="FFFFFF"/>
            <w:vAlign w:val="center"/>
          </w:tcPr>
          <w:p w14:paraId="28B0723D" w14:textId="338BC024" w:rsidR="00FD001D" w:rsidRDefault="00FD001D" w:rsidP="00FD001D">
            <w:pPr>
              <w:jc w:val="right"/>
              <w:rPr>
                <w:color w:val="000000"/>
                <w:sz w:val="20"/>
                <w:szCs w:val="20"/>
              </w:rPr>
            </w:pPr>
            <w:r>
              <w:rPr>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FFFFF"/>
            <w:vAlign w:val="center"/>
          </w:tcPr>
          <w:p w14:paraId="141B51E6" w14:textId="1356F3D5" w:rsidR="00FD001D" w:rsidRDefault="00FD001D" w:rsidP="00FD001D">
            <w:pPr>
              <w:rPr>
                <w:color w:val="000000"/>
                <w:sz w:val="20"/>
                <w:szCs w:val="20"/>
              </w:rPr>
            </w:pPr>
            <w:r>
              <w:rPr>
                <w:color w:val="000000"/>
                <w:sz w:val="20"/>
                <w:szCs w:val="20"/>
              </w:rPr>
              <w:t> </w:t>
            </w:r>
          </w:p>
        </w:tc>
        <w:tc>
          <w:tcPr>
            <w:tcW w:w="953" w:type="dxa"/>
            <w:gridSpan w:val="2"/>
            <w:tcBorders>
              <w:top w:val="nil"/>
              <w:left w:val="nil"/>
              <w:bottom w:val="single" w:sz="4" w:space="0" w:color="auto"/>
              <w:right w:val="single" w:sz="4" w:space="0" w:color="auto"/>
            </w:tcBorders>
            <w:shd w:val="clear" w:color="000000" w:fill="FFFFFF"/>
            <w:vAlign w:val="center"/>
          </w:tcPr>
          <w:p w14:paraId="77219FD2" w14:textId="09D4E230" w:rsidR="00FD001D" w:rsidRDefault="00FD001D" w:rsidP="00FD001D">
            <w:pPr>
              <w:jc w:val="right"/>
              <w:rPr>
                <w:color w:val="000000"/>
                <w:sz w:val="20"/>
                <w:szCs w:val="20"/>
              </w:rPr>
            </w:pPr>
            <w:r>
              <w:rPr>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5FFD2F20" w14:textId="77777777" w:rsidR="00FD001D" w:rsidRDefault="00FD001D" w:rsidP="00FD001D">
            <w:pPr>
              <w:jc w:val="center"/>
              <w:rPr>
                <w:rFonts w:ascii="Calibri" w:hAnsi="Calibri"/>
                <w:color w:val="000000"/>
                <w:sz w:val="22"/>
                <w:szCs w:val="22"/>
              </w:rPr>
            </w:pPr>
          </w:p>
        </w:tc>
      </w:tr>
      <w:tr w:rsidR="00FD001D" w14:paraId="41950969" w14:textId="77777777" w:rsidTr="00F134AE">
        <w:trPr>
          <w:gridAfter w:val="1"/>
          <w:wAfter w:w="422" w:type="dxa"/>
          <w:trHeight w:val="288"/>
        </w:trPr>
        <w:tc>
          <w:tcPr>
            <w:tcW w:w="466" w:type="dxa"/>
            <w:tcBorders>
              <w:top w:val="nil"/>
              <w:left w:val="single" w:sz="4" w:space="0" w:color="auto"/>
              <w:bottom w:val="single" w:sz="4" w:space="0" w:color="auto"/>
              <w:right w:val="single" w:sz="4" w:space="0" w:color="auto"/>
            </w:tcBorders>
            <w:shd w:val="clear" w:color="000000" w:fill="F5F5F5"/>
            <w:vAlign w:val="center"/>
          </w:tcPr>
          <w:p w14:paraId="16EA2FE5" w14:textId="72AA4DF8" w:rsidR="00FD001D" w:rsidRDefault="00FD001D" w:rsidP="00FD001D">
            <w:pPr>
              <w:jc w:val="center"/>
              <w:rPr>
                <w:b/>
                <w:bCs/>
                <w:color w:val="000000"/>
                <w:sz w:val="20"/>
                <w:szCs w:val="20"/>
              </w:rPr>
            </w:pPr>
          </w:p>
        </w:tc>
        <w:tc>
          <w:tcPr>
            <w:tcW w:w="1363" w:type="dxa"/>
            <w:gridSpan w:val="2"/>
            <w:tcBorders>
              <w:top w:val="nil"/>
              <w:left w:val="nil"/>
              <w:bottom w:val="single" w:sz="4" w:space="0" w:color="auto"/>
              <w:right w:val="single" w:sz="4" w:space="0" w:color="auto"/>
            </w:tcBorders>
            <w:shd w:val="clear" w:color="000000" w:fill="F5F5F5"/>
            <w:vAlign w:val="center"/>
          </w:tcPr>
          <w:p w14:paraId="313C29F3" w14:textId="77777777" w:rsidR="00FD001D" w:rsidRDefault="00FD001D" w:rsidP="00FD001D">
            <w:pPr>
              <w:jc w:val="right"/>
              <w:rPr>
                <w:b/>
                <w:bCs/>
                <w:color w:val="000000"/>
              </w:rPr>
            </w:pPr>
            <w:r>
              <w:rPr>
                <w:b/>
                <w:bCs/>
                <w:color w:val="000000"/>
                <w:sz w:val="22"/>
                <w:szCs w:val="22"/>
              </w:rPr>
              <w:t>Итого</w:t>
            </w:r>
          </w:p>
        </w:tc>
        <w:tc>
          <w:tcPr>
            <w:tcW w:w="1037" w:type="dxa"/>
            <w:gridSpan w:val="2"/>
            <w:tcBorders>
              <w:top w:val="nil"/>
              <w:left w:val="nil"/>
              <w:bottom w:val="single" w:sz="4" w:space="0" w:color="auto"/>
              <w:right w:val="single" w:sz="4" w:space="0" w:color="auto"/>
            </w:tcBorders>
            <w:shd w:val="clear" w:color="000000" w:fill="F5F5F5"/>
            <w:vAlign w:val="center"/>
          </w:tcPr>
          <w:p w14:paraId="6C222D3C" w14:textId="77777777" w:rsidR="00FD001D" w:rsidRDefault="00FD001D" w:rsidP="00FD001D">
            <w:pPr>
              <w:jc w:val="right"/>
              <w:rPr>
                <w:b/>
                <w:bCs/>
                <w:color w:val="000000"/>
                <w:sz w:val="20"/>
                <w:szCs w:val="20"/>
              </w:rPr>
            </w:pPr>
            <w:r>
              <w:rPr>
                <w:b/>
                <w:bCs/>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5F5F5"/>
            <w:vAlign w:val="center"/>
          </w:tcPr>
          <w:p w14:paraId="762E4E74" w14:textId="77777777" w:rsidR="00FD001D" w:rsidRDefault="00FD001D" w:rsidP="00FD001D">
            <w:pPr>
              <w:jc w:val="right"/>
              <w:rPr>
                <w:b/>
                <w:bCs/>
                <w:color w:val="000000"/>
                <w:sz w:val="20"/>
                <w:szCs w:val="20"/>
              </w:rPr>
            </w:pPr>
            <w:r>
              <w:rPr>
                <w:b/>
                <w:bCs/>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5F5F5"/>
            <w:vAlign w:val="center"/>
          </w:tcPr>
          <w:p w14:paraId="6984BB7D" w14:textId="77777777" w:rsidR="00FD001D" w:rsidRDefault="00FD001D" w:rsidP="00FD001D">
            <w:pPr>
              <w:rPr>
                <w:b/>
                <w:bCs/>
                <w:color w:val="000000"/>
                <w:sz w:val="20"/>
                <w:szCs w:val="20"/>
              </w:rPr>
            </w:pPr>
            <w:r>
              <w:rPr>
                <w:b/>
                <w:bCs/>
                <w:color w:val="000000"/>
                <w:sz w:val="20"/>
                <w:szCs w:val="20"/>
              </w:rPr>
              <w:t> </w:t>
            </w:r>
          </w:p>
        </w:tc>
        <w:tc>
          <w:tcPr>
            <w:tcW w:w="1462" w:type="dxa"/>
            <w:gridSpan w:val="2"/>
            <w:tcBorders>
              <w:top w:val="nil"/>
              <w:left w:val="nil"/>
              <w:bottom w:val="single" w:sz="4" w:space="0" w:color="auto"/>
              <w:right w:val="single" w:sz="4" w:space="0" w:color="auto"/>
            </w:tcBorders>
            <w:shd w:val="clear" w:color="000000" w:fill="F5F5F5"/>
            <w:vAlign w:val="center"/>
          </w:tcPr>
          <w:p w14:paraId="24199449" w14:textId="77777777" w:rsidR="00FD001D" w:rsidRDefault="00FD001D" w:rsidP="00FD001D">
            <w:pPr>
              <w:jc w:val="right"/>
              <w:rPr>
                <w:b/>
                <w:bCs/>
                <w:color w:val="000000"/>
                <w:sz w:val="20"/>
                <w:szCs w:val="20"/>
              </w:rPr>
            </w:pPr>
            <w:r>
              <w:rPr>
                <w:b/>
                <w:bCs/>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5F5F5"/>
            <w:vAlign w:val="center"/>
          </w:tcPr>
          <w:p w14:paraId="045A8140" w14:textId="77777777" w:rsidR="00FD001D" w:rsidRDefault="00FD001D" w:rsidP="00FD001D">
            <w:pPr>
              <w:jc w:val="center"/>
              <w:rPr>
                <w:b/>
                <w:bCs/>
                <w:color w:val="000000"/>
                <w:sz w:val="20"/>
                <w:szCs w:val="20"/>
              </w:rPr>
            </w:pPr>
            <w:r>
              <w:rPr>
                <w:b/>
                <w:bCs/>
                <w:color w:val="000000"/>
                <w:sz w:val="20"/>
                <w:szCs w:val="20"/>
              </w:rPr>
              <w:t> </w:t>
            </w:r>
          </w:p>
        </w:tc>
        <w:tc>
          <w:tcPr>
            <w:tcW w:w="760" w:type="dxa"/>
            <w:gridSpan w:val="2"/>
            <w:tcBorders>
              <w:top w:val="nil"/>
              <w:left w:val="nil"/>
              <w:bottom w:val="single" w:sz="4" w:space="0" w:color="auto"/>
              <w:right w:val="single" w:sz="4" w:space="0" w:color="auto"/>
            </w:tcBorders>
            <w:shd w:val="clear" w:color="000000" w:fill="F5F5F5"/>
            <w:vAlign w:val="center"/>
          </w:tcPr>
          <w:p w14:paraId="1F1D27BA" w14:textId="77777777" w:rsidR="00FD001D" w:rsidRDefault="00FD001D" w:rsidP="00FD001D">
            <w:pPr>
              <w:jc w:val="right"/>
              <w:rPr>
                <w:b/>
                <w:bCs/>
                <w:color w:val="000000"/>
                <w:sz w:val="20"/>
                <w:szCs w:val="20"/>
              </w:rPr>
            </w:pPr>
            <w:r>
              <w:rPr>
                <w:b/>
                <w:bCs/>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5F5F5"/>
            <w:vAlign w:val="center"/>
          </w:tcPr>
          <w:p w14:paraId="3C89DC3E" w14:textId="77777777" w:rsidR="00FD001D" w:rsidRDefault="00FD001D" w:rsidP="00FD001D">
            <w:pPr>
              <w:jc w:val="center"/>
              <w:rPr>
                <w:b/>
                <w:bCs/>
                <w:color w:val="000000"/>
                <w:sz w:val="20"/>
                <w:szCs w:val="20"/>
              </w:rPr>
            </w:pPr>
            <w:r>
              <w:rPr>
                <w:b/>
                <w:bCs/>
                <w:color w:val="000000"/>
                <w:sz w:val="20"/>
                <w:szCs w:val="20"/>
              </w:rPr>
              <w:t> </w:t>
            </w:r>
          </w:p>
        </w:tc>
        <w:tc>
          <w:tcPr>
            <w:tcW w:w="1101" w:type="dxa"/>
            <w:gridSpan w:val="2"/>
            <w:tcBorders>
              <w:top w:val="nil"/>
              <w:left w:val="nil"/>
              <w:bottom w:val="single" w:sz="4" w:space="0" w:color="auto"/>
              <w:right w:val="single" w:sz="4" w:space="0" w:color="auto"/>
            </w:tcBorders>
            <w:shd w:val="clear" w:color="000000" w:fill="F5F5F5"/>
            <w:vAlign w:val="center"/>
          </w:tcPr>
          <w:p w14:paraId="0FD30FEB" w14:textId="77777777" w:rsidR="00FD001D" w:rsidRDefault="00FD001D" w:rsidP="00FD001D">
            <w:pPr>
              <w:jc w:val="right"/>
              <w:rPr>
                <w:b/>
                <w:bCs/>
                <w:color w:val="000000"/>
                <w:sz w:val="20"/>
                <w:szCs w:val="20"/>
              </w:rPr>
            </w:pPr>
            <w:r>
              <w:rPr>
                <w:b/>
                <w:bCs/>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5F5F5"/>
            <w:vAlign w:val="center"/>
          </w:tcPr>
          <w:p w14:paraId="2F16523C" w14:textId="77777777" w:rsidR="00FD001D" w:rsidRDefault="00FD001D" w:rsidP="00FD001D">
            <w:pPr>
              <w:rPr>
                <w:b/>
                <w:bCs/>
                <w:color w:val="000000"/>
                <w:sz w:val="20"/>
                <w:szCs w:val="20"/>
              </w:rPr>
            </w:pPr>
            <w:r>
              <w:rPr>
                <w:b/>
                <w:bCs/>
                <w:color w:val="000000"/>
                <w:sz w:val="20"/>
                <w:szCs w:val="20"/>
              </w:rPr>
              <w:t> </w:t>
            </w:r>
          </w:p>
        </w:tc>
        <w:tc>
          <w:tcPr>
            <w:tcW w:w="953" w:type="dxa"/>
            <w:gridSpan w:val="2"/>
            <w:tcBorders>
              <w:top w:val="nil"/>
              <w:left w:val="nil"/>
              <w:bottom w:val="single" w:sz="4" w:space="0" w:color="auto"/>
              <w:right w:val="single" w:sz="4" w:space="0" w:color="auto"/>
            </w:tcBorders>
            <w:shd w:val="clear" w:color="000000" w:fill="F5F5F5"/>
            <w:vAlign w:val="center"/>
          </w:tcPr>
          <w:p w14:paraId="065D938E" w14:textId="77777777" w:rsidR="00FD001D" w:rsidRDefault="00FD001D" w:rsidP="00FD001D">
            <w:pPr>
              <w:jc w:val="right"/>
              <w:rPr>
                <w:b/>
                <w:bCs/>
                <w:color w:val="000000"/>
                <w:sz w:val="20"/>
                <w:szCs w:val="20"/>
              </w:rPr>
            </w:pPr>
            <w:r>
              <w:rPr>
                <w:b/>
                <w:bCs/>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5F5F5"/>
            <w:vAlign w:val="center"/>
          </w:tcPr>
          <w:p w14:paraId="4EF25433" w14:textId="77777777" w:rsidR="00FD001D" w:rsidRDefault="00FD001D" w:rsidP="00FD001D">
            <w:pPr>
              <w:rPr>
                <w:b/>
                <w:bCs/>
                <w:color w:val="000000"/>
                <w:sz w:val="20"/>
                <w:szCs w:val="20"/>
              </w:rPr>
            </w:pPr>
            <w:r>
              <w:rPr>
                <w:b/>
                <w:bCs/>
                <w:color w:val="000000"/>
                <w:sz w:val="20"/>
                <w:szCs w:val="20"/>
              </w:rPr>
              <w:t> </w:t>
            </w:r>
          </w:p>
        </w:tc>
      </w:tr>
      <w:tr w:rsidR="00FD001D" w14:paraId="4B9F8015" w14:textId="77777777" w:rsidTr="00F134AE">
        <w:trPr>
          <w:gridAfter w:val="1"/>
          <w:wAfter w:w="422" w:type="dxa"/>
          <w:trHeight w:val="312"/>
        </w:trPr>
        <w:tc>
          <w:tcPr>
            <w:tcW w:w="466" w:type="dxa"/>
            <w:tcBorders>
              <w:top w:val="nil"/>
              <w:left w:val="single" w:sz="4" w:space="0" w:color="auto"/>
              <w:bottom w:val="single" w:sz="4" w:space="0" w:color="auto"/>
              <w:right w:val="single" w:sz="4" w:space="0" w:color="auto"/>
            </w:tcBorders>
            <w:shd w:val="clear" w:color="000000" w:fill="FFFFFF"/>
            <w:vAlign w:val="center"/>
          </w:tcPr>
          <w:p w14:paraId="5D2FFD81" w14:textId="0A7E222D" w:rsidR="00FD001D" w:rsidRDefault="00FD001D" w:rsidP="00FD001D">
            <w:pPr>
              <w:jc w:val="center"/>
              <w:rPr>
                <w:b/>
                <w:bCs/>
                <w:color w:val="000000"/>
                <w:sz w:val="20"/>
                <w:szCs w:val="20"/>
              </w:rPr>
            </w:pPr>
          </w:p>
        </w:tc>
        <w:tc>
          <w:tcPr>
            <w:tcW w:w="1363" w:type="dxa"/>
            <w:gridSpan w:val="2"/>
            <w:tcBorders>
              <w:top w:val="nil"/>
              <w:left w:val="nil"/>
              <w:bottom w:val="single" w:sz="4" w:space="0" w:color="auto"/>
              <w:right w:val="single" w:sz="4" w:space="0" w:color="auto"/>
            </w:tcBorders>
            <w:shd w:val="clear" w:color="000000" w:fill="FFFFFF"/>
            <w:vAlign w:val="center"/>
          </w:tcPr>
          <w:p w14:paraId="151D1502" w14:textId="77777777" w:rsidR="00FD001D" w:rsidRDefault="00FD001D" w:rsidP="00FD001D">
            <w:pPr>
              <w:rPr>
                <w:b/>
                <w:bCs/>
                <w:color w:val="000000"/>
              </w:rPr>
            </w:pPr>
            <w:r>
              <w:rPr>
                <w:b/>
                <w:bCs/>
                <w:color w:val="000000"/>
              </w:rPr>
              <w:t>ИТОГО</w:t>
            </w:r>
          </w:p>
        </w:tc>
        <w:tc>
          <w:tcPr>
            <w:tcW w:w="1037" w:type="dxa"/>
            <w:gridSpan w:val="2"/>
            <w:tcBorders>
              <w:top w:val="nil"/>
              <w:left w:val="nil"/>
              <w:bottom w:val="single" w:sz="4" w:space="0" w:color="auto"/>
              <w:right w:val="single" w:sz="4" w:space="0" w:color="auto"/>
            </w:tcBorders>
            <w:shd w:val="clear" w:color="000000" w:fill="F5F5F5"/>
            <w:vAlign w:val="center"/>
          </w:tcPr>
          <w:p w14:paraId="17BBAAB9" w14:textId="77777777" w:rsidR="00FD001D" w:rsidRDefault="00FD001D" w:rsidP="00FD001D">
            <w:pPr>
              <w:jc w:val="right"/>
              <w:rPr>
                <w:b/>
                <w:bCs/>
                <w:color w:val="000000"/>
                <w:sz w:val="20"/>
                <w:szCs w:val="20"/>
              </w:rPr>
            </w:pPr>
            <w:r>
              <w:rPr>
                <w:b/>
                <w:bCs/>
                <w:color w:val="000000"/>
                <w:sz w:val="20"/>
                <w:szCs w:val="20"/>
              </w:rPr>
              <w:t>0,00</w:t>
            </w:r>
          </w:p>
        </w:tc>
        <w:tc>
          <w:tcPr>
            <w:tcW w:w="1172" w:type="dxa"/>
            <w:gridSpan w:val="2"/>
            <w:tcBorders>
              <w:top w:val="nil"/>
              <w:left w:val="nil"/>
              <w:bottom w:val="single" w:sz="4" w:space="0" w:color="auto"/>
              <w:right w:val="single" w:sz="4" w:space="0" w:color="auto"/>
            </w:tcBorders>
            <w:shd w:val="clear" w:color="000000" w:fill="F5F5F5"/>
            <w:vAlign w:val="center"/>
          </w:tcPr>
          <w:p w14:paraId="15912924" w14:textId="77777777" w:rsidR="00FD001D" w:rsidRDefault="00FD001D" w:rsidP="00FD001D">
            <w:pPr>
              <w:jc w:val="right"/>
              <w:rPr>
                <w:b/>
                <w:bCs/>
                <w:color w:val="000000"/>
                <w:sz w:val="20"/>
                <w:szCs w:val="20"/>
              </w:rPr>
            </w:pPr>
            <w:r>
              <w:rPr>
                <w:b/>
                <w:bCs/>
                <w:color w:val="000000"/>
                <w:sz w:val="20"/>
                <w:szCs w:val="20"/>
              </w:rPr>
              <w:t>0,00</w:t>
            </w:r>
          </w:p>
        </w:tc>
        <w:tc>
          <w:tcPr>
            <w:tcW w:w="1365" w:type="dxa"/>
            <w:gridSpan w:val="2"/>
            <w:tcBorders>
              <w:top w:val="nil"/>
              <w:left w:val="nil"/>
              <w:bottom w:val="single" w:sz="4" w:space="0" w:color="auto"/>
              <w:right w:val="single" w:sz="4" w:space="0" w:color="auto"/>
            </w:tcBorders>
            <w:shd w:val="clear" w:color="000000" w:fill="F5F5F5"/>
            <w:vAlign w:val="center"/>
          </w:tcPr>
          <w:p w14:paraId="7CE40AD0" w14:textId="77777777" w:rsidR="00FD001D" w:rsidRDefault="00FD001D" w:rsidP="00FD001D">
            <w:pPr>
              <w:rPr>
                <w:b/>
                <w:bCs/>
                <w:color w:val="000000"/>
                <w:sz w:val="20"/>
                <w:szCs w:val="20"/>
              </w:rPr>
            </w:pPr>
            <w:r>
              <w:rPr>
                <w:b/>
                <w:bCs/>
                <w:color w:val="000000"/>
                <w:sz w:val="20"/>
                <w:szCs w:val="20"/>
              </w:rPr>
              <w:t> </w:t>
            </w:r>
          </w:p>
        </w:tc>
        <w:tc>
          <w:tcPr>
            <w:tcW w:w="1462" w:type="dxa"/>
            <w:gridSpan w:val="2"/>
            <w:tcBorders>
              <w:top w:val="nil"/>
              <w:left w:val="nil"/>
              <w:bottom w:val="single" w:sz="4" w:space="0" w:color="auto"/>
              <w:right w:val="single" w:sz="4" w:space="0" w:color="auto"/>
            </w:tcBorders>
            <w:shd w:val="clear" w:color="000000" w:fill="F5F5F5"/>
            <w:vAlign w:val="center"/>
          </w:tcPr>
          <w:p w14:paraId="537FCB5E" w14:textId="77777777" w:rsidR="00FD001D" w:rsidRDefault="00FD001D" w:rsidP="00FD001D">
            <w:pPr>
              <w:jc w:val="right"/>
              <w:rPr>
                <w:b/>
                <w:bCs/>
                <w:color w:val="000000"/>
                <w:sz w:val="20"/>
                <w:szCs w:val="20"/>
              </w:rPr>
            </w:pPr>
            <w:r>
              <w:rPr>
                <w:b/>
                <w:bCs/>
                <w:color w:val="000000"/>
                <w:sz w:val="20"/>
                <w:szCs w:val="20"/>
              </w:rPr>
              <w:t>0,00</w:t>
            </w:r>
          </w:p>
        </w:tc>
        <w:tc>
          <w:tcPr>
            <w:tcW w:w="790" w:type="dxa"/>
            <w:gridSpan w:val="2"/>
            <w:tcBorders>
              <w:top w:val="nil"/>
              <w:left w:val="nil"/>
              <w:bottom w:val="single" w:sz="4" w:space="0" w:color="auto"/>
              <w:right w:val="single" w:sz="4" w:space="0" w:color="auto"/>
            </w:tcBorders>
            <w:shd w:val="clear" w:color="000000" w:fill="F5F5F5"/>
            <w:vAlign w:val="center"/>
          </w:tcPr>
          <w:p w14:paraId="68A9AE16" w14:textId="77777777" w:rsidR="00FD001D" w:rsidRDefault="00FD001D" w:rsidP="00FD001D">
            <w:pPr>
              <w:jc w:val="center"/>
              <w:rPr>
                <w:b/>
                <w:bCs/>
                <w:color w:val="000000"/>
                <w:sz w:val="20"/>
                <w:szCs w:val="20"/>
              </w:rPr>
            </w:pPr>
            <w:r>
              <w:rPr>
                <w:b/>
                <w:bCs/>
                <w:color w:val="000000"/>
                <w:sz w:val="20"/>
                <w:szCs w:val="20"/>
              </w:rPr>
              <w:t> </w:t>
            </w:r>
          </w:p>
        </w:tc>
        <w:tc>
          <w:tcPr>
            <w:tcW w:w="760" w:type="dxa"/>
            <w:gridSpan w:val="2"/>
            <w:tcBorders>
              <w:top w:val="nil"/>
              <w:left w:val="nil"/>
              <w:bottom w:val="single" w:sz="4" w:space="0" w:color="auto"/>
              <w:right w:val="single" w:sz="4" w:space="0" w:color="auto"/>
            </w:tcBorders>
            <w:shd w:val="clear" w:color="000000" w:fill="F5F5F5"/>
            <w:vAlign w:val="center"/>
          </w:tcPr>
          <w:p w14:paraId="50887322" w14:textId="77777777" w:rsidR="00FD001D" w:rsidRDefault="00FD001D" w:rsidP="00FD001D">
            <w:pPr>
              <w:jc w:val="right"/>
              <w:rPr>
                <w:b/>
                <w:bCs/>
                <w:color w:val="000000"/>
                <w:sz w:val="20"/>
                <w:szCs w:val="20"/>
              </w:rPr>
            </w:pPr>
            <w:r>
              <w:rPr>
                <w:b/>
                <w:bCs/>
                <w:color w:val="000000"/>
                <w:sz w:val="20"/>
                <w:szCs w:val="20"/>
              </w:rPr>
              <w:t>0,00</w:t>
            </w:r>
          </w:p>
        </w:tc>
        <w:tc>
          <w:tcPr>
            <w:tcW w:w="1335" w:type="dxa"/>
            <w:gridSpan w:val="2"/>
            <w:tcBorders>
              <w:top w:val="nil"/>
              <w:left w:val="nil"/>
              <w:bottom w:val="single" w:sz="4" w:space="0" w:color="auto"/>
              <w:right w:val="single" w:sz="4" w:space="0" w:color="auto"/>
            </w:tcBorders>
            <w:shd w:val="clear" w:color="000000" w:fill="F5F5F5"/>
            <w:vAlign w:val="center"/>
          </w:tcPr>
          <w:p w14:paraId="1DB5C3D5" w14:textId="77777777" w:rsidR="00FD001D" w:rsidRDefault="00FD001D" w:rsidP="00FD001D">
            <w:pPr>
              <w:jc w:val="center"/>
              <w:rPr>
                <w:b/>
                <w:bCs/>
                <w:color w:val="000000"/>
                <w:sz w:val="20"/>
                <w:szCs w:val="20"/>
              </w:rPr>
            </w:pPr>
            <w:r>
              <w:rPr>
                <w:b/>
                <w:bCs/>
                <w:color w:val="000000"/>
                <w:sz w:val="20"/>
                <w:szCs w:val="20"/>
              </w:rPr>
              <w:t> </w:t>
            </w:r>
          </w:p>
        </w:tc>
        <w:tc>
          <w:tcPr>
            <w:tcW w:w="1101" w:type="dxa"/>
            <w:gridSpan w:val="2"/>
            <w:tcBorders>
              <w:top w:val="nil"/>
              <w:left w:val="nil"/>
              <w:bottom w:val="single" w:sz="4" w:space="0" w:color="auto"/>
              <w:right w:val="single" w:sz="4" w:space="0" w:color="auto"/>
            </w:tcBorders>
            <w:shd w:val="clear" w:color="000000" w:fill="F5F5F5"/>
            <w:vAlign w:val="center"/>
          </w:tcPr>
          <w:p w14:paraId="61268C1B" w14:textId="77777777" w:rsidR="00FD001D" w:rsidRDefault="00FD001D" w:rsidP="00FD001D">
            <w:pPr>
              <w:jc w:val="right"/>
              <w:rPr>
                <w:b/>
                <w:bCs/>
                <w:color w:val="000000"/>
                <w:sz w:val="20"/>
                <w:szCs w:val="20"/>
              </w:rPr>
            </w:pPr>
            <w:r>
              <w:rPr>
                <w:b/>
                <w:bCs/>
                <w:color w:val="000000"/>
                <w:sz w:val="20"/>
                <w:szCs w:val="20"/>
              </w:rPr>
              <w:t>0,00</w:t>
            </w:r>
          </w:p>
        </w:tc>
        <w:tc>
          <w:tcPr>
            <w:tcW w:w="1261" w:type="dxa"/>
            <w:gridSpan w:val="2"/>
            <w:tcBorders>
              <w:top w:val="nil"/>
              <w:left w:val="nil"/>
              <w:bottom w:val="single" w:sz="4" w:space="0" w:color="auto"/>
              <w:right w:val="single" w:sz="4" w:space="0" w:color="auto"/>
            </w:tcBorders>
            <w:shd w:val="clear" w:color="000000" w:fill="F5F5F5"/>
            <w:vAlign w:val="center"/>
          </w:tcPr>
          <w:p w14:paraId="1ED9DDD3" w14:textId="77777777" w:rsidR="00FD001D" w:rsidRDefault="00FD001D" w:rsidP="00FD001D">
            <w:pPr>
              <w:rPr>
                <w:b/>
                <w:bCs/>
                <w:color w:val="000000"/>
                <w:sz w:val="20"/>
                <w:szCs w:val="20"/>
              </w:rPr>
            </w:pPr>
            <w:r>
              <w:rPr>
                <w:b/>
                <w:bCs/>
                <w:color w:val="000000"/>
                <w:sz w:val="20"/>
                <w:szCs w:val="20"/>
              </w:rPr>
              <w:t> </w:t>
            </w:r>
          </w:p>
        </w:tc>
        <w:tc>
          <w:tcPr>
            <w:tcW w:w="953" w:type="dxa"/>
            <w:gridSpan w:val="2"/>
            <w:tcBorders>
              <w:top w:val="nil"/>
              <w:left w:val="nil"/>
              <w:bottom w:val="single" w:sz="4" w:space="0" w:color="auto"/>
              <w:right w:val="single" w:sz="4" w:space="0" w:color="auto"/>
            </w:tcBorders>
            <w:shd w:val="clear" w:color="000000" w:fill="F5F5F5"/>
            <w:vAlign w:val="center"/>
          </w:tcPr>
          <w:p w14:paraId="271F9E5A" w14:textId="77777777" w:rsidR="00FD001D" w:rsidRDefault="00FD001D" w:rsidP="00FD001D">
            <w:pPr>
              <w:jc w:val="right"/>
              <w:rPr>
                <w:b/>
                <w:bCs/>
                <w:color w:val="000000"/>
                <w:sz w:val="20"/>
                <w:szCs w:val="20"/>
              </w:rPr>
            </w:pPr>
            <w:r>
              <w:rPr>
                <w:b/>
                <w:bCs/>
                <w:color w:val="000000"/>
                <w:sz w:val="20"/>
                <w:szCs w:val="20"/>
              </w:rPr>
              <w:t>0,00</w:t>
            </w:r>
          </w:p>
        </w:tc>
        <w:tc>
          <w:tcPr>
            <w:tcW w:w="1549" w:type="dxa"/>
            <w:gridSpan w:val="2"/>
            <w:tcBorders>
              <w:top w:val="nil"/>
              <w:left w:val="nil"/>
              <w:bottom w:val="single" w:sz="4" w:space="0" w:color="auto"/>
              <w:right w:val="single" w:sz="4" w:space="0" w:color="auto"/>
            </w:tcBorders>
            <w:shd w:val="clear" w:color="000000" w:fill="FFFFFF"/>
            <w:vAlign w:val="center"/>
          </w:tcPr>
          <w:p w14:paraId="030AAD1A" w14:textId="77777777" w:rsidR="00FD001D" w:rsidRDefault="00FD001D" w:rsidP="00FD001D">
            <w:pPr>
              <w:rPr>
                <w:b/>
                <w:bCs/>
                <w:color w:val="000000"/>
              </w:rPr>
            </w:pPr>
            <w:r>
              <w:rPr>
                <w:b/>
                <w:bCs/>
                <w:color w:val="000000"/>
              </w:rPr>
              <w:t> </w:t>
            </w:r>
          </w:p>
        </w:tc>
      </w:tr>
      <w:tr w:rsidR="00FD001D" w14:paraId="525A4B37" w14:textId="77777777" w:rsidTr="00F134AE">
        <w:trPr>
          <w:gridAfter w:val="1"/>
          <w:wAfter w:w="422" w:type="dxa"/>
          <w:trHeight w:val="288"/>
        </w:trPr>
        <w:tc>
          <w:tcPr>
            <w:tcW w:w="466" w:type="dxa"/>
            <w:tcBorders>
              <w:top w:val="nil"/>
              <w:left w:val="nil"/>
              <w:bottom w:val="nil"/>
              <w:right w:val="nil"/>
            </w:tcBorders>
            <w:noWrap/>
            <w:vAlign w:val="bottom"/>
          </w:tcPr>
          <w:p w14:paraId="410183F7" w14:textId="77777777" w:rsidR="00FD001D" w:rsidRDefault="00FD001D" w:rsidP="00FD001D">
            <w:pPr>
              <w:rPr>
                <w:rFonts w:ascii="Calibri" w:hAnsi="Calibri"/>
                <w:color w:val="000000"/>
              </w:rPr>
            </w:pPr>
          </w:p>
        </w:tc>
        <w:tc>
          <w:tcPr>
            <w:tcW w:w="1363" w:type="dxa"/>
            <w:gridSpan w:val="2"/>
            <w:tcBorders>
              <w:top w:val="nil"/>
              <w:left w:val="nil"/>
              <w:bottom w:val="nil"/>
              <w:right w:val="nil"/>
            </w:tcBorders>
            <w:noWrap/>
            <w:vAlign w:val="bottom"/>
          </w:tcPr>
          <w:p w14:paraId="72307F82" w14:textId="77777777" w:rsidR="00FD001D" w:rsidRDefault="00FD001D" w:rsidP="00FD001D">
            <w:pPr>
              <w:rPr>
                <w:rFonts w:ascii="Calibri" w:hAnsi="Calibri"/>
                <w:color w:val="000000"/>
              </w:rPr>
            </w:pPr>
          </w:p>
        </w:tc>
        <w:tc>
          <w:tcPr>
            <w:tcW w:w="1037" w:type="dxa"/>
            <w:gridSpan w:val="2"/>
            <w:tcBorders>
              <w:top w:val="nil"/>
              <w:left w:val="nil"/>
              <w:bottom w:val="nil"/>
              <w:right w:val="nil"/>
            </w:tcBorders>
            <w:shd w:val="clear" w:color="000000" w:fill="FFFFFF"/>
            <w:noWrap/>
            <w:vAlign w:val="bottom"/>
          </w:tcPr>
          <w:p w14:paraId="499883D4" w14:textId="77777777" w:rsidR="00FD001D" w:rsidRDefault="00FD001D" w:rsidP="00FD001D">
            <w:pPr>
              <w:jc w:val="right"/>
              <w:rPr>
                <w:rFonts w:ascii="Calibri" w:hAnsi="Calibri"/>
                <w:color w:val="FFFFFF"/>
              </w:rPr>
            </w:pPr>
            <w:r>
              <w:rPr>
                <w:rFonts w:ascii="Calibri" w:hAnsi="Calibri"/>
                <w:color w:val="FFFFFF"/>
                <w:sz w:val="22"/>
                <w:szCs w:val="22"/>
              </w:rPr>
              <w:t>0,00</w:t>
            </w:r>
          </w:p>
        </w:tc>
        <w:tc>
          <w:tcPr>
            <w:tcW w:w="1172" w:type="dxa"/>
            <w:gridSpan w:val="2"/>
            <w:tcBorders>
              <w:top w:val="nil"/>
              <w:left w:val="nil"/>
              <w:bottom w:val="nil"/>
              <w:right w:val="nil"/>
            </w:tcBorders>
            <w:shd w:val="clear" w:color="000000" w:fill="FFFFFF"/>
            <w:noWrap/>
            <w:vAlign w:val="bottom"/>
          </w:tcPr>
          <w:p w14:paraId="7B06418A" w14:textId="77777777" w:rsidR="00FD001D" w:rsidRDefault="00FD001D" w:rsidP="00FD001D">
            <w:pPr>
              <w:rPr>
                <w:rFonts w:ascii="Calibri" w:hAnsi="Calibri"/>
                <w:color w:val="FFFFFF"/>
              </w:rPr>
            </w:pPr>
            <w:r>
              <w:rPr>
                <w:rFonts w:ascii="Calibri" w:hAnsi="Calibri"/>
                <w:color w:val="FFFFFF"/>
                <w:sz w:val="22"/>
                <w:szCs w:val="22"/>
              </w:rPr>
              <w:t> </w:t>
            </w:r>
          </w:p>
        </w:tc>
        <w:tc>
          <w:tcPr>
            <w:tcW w:w="1365" w:type="dxa"/>
            <w:gridSpan w:val="2"/>
            <w:tcBorders>
              <w:top w:val="nil"/>
              <w:left w:val="nil"/>
              <w:bottom w:val="nil"/>
              <w:right w:val="nil"/>
            </w:tcBorders>
            <w:noWrap/>
            <w:vAlign w:val="bottom"/>
          </w:tcPr>
          <w:p w14:paraId="3A0D500E" w14:textId="77777777" w:rsidR="00FD001D" w:rsidRDefault="00FD001D" w:rsidP="00FD001D">
            <w:pPr>
              <w:rPr>
                <w:rFonts w:ascii="Calibri" w:hAnsi="Calibri"/>
                <w:color w:val="000000"/>
              </w:rPr>
            </w:pPr>
          </w:p>
        </w:tc>
        <w:tc>
          <w:tcPr>
            <w:tcW w:w="1462" w:type="dxa"/>
            <w:gridSpan w:val="2"/>
            <w:tcBorders>
              <w:top w:val="nil"/>
              <w:left w:val="nil"/>
              <w:bottom w:val="nil"/>
              <w:right w:val="nil"/>
            </w:tcBorders>
            <w:noWrap/>
            <w:vAlign w:val="bottom"/>
          </w:tcPr>
          <w:p w14:paraId="2BC50BEB" w14:textId="77777777" w:rsidR="00FD001D" w:rsidRDefault="00FD001D" w:rsidP="00FD001D">
            <w:pPr>
              <w:rPr>
                <w:rFonts w:ascii="Calibri" w:hAnsi="Calibri"/>
                <w:color w:val="000000"/>
              </w:rPr>
            </w:pPr>
          </w:p>
        </w:tc>
        <w:tc>
          <w:tcPr>
            <w:tcW w:w="790" w:type="dxa"/>
            <w:gridSpan w:val="2"/>
            <w:tcBorders>
              <w:top w:val="nil"/>
              <w:left w:val="nil"/>
              <w:bottom w:val="nil"/>
              <w:right w:val="nil"/>
            </w:tcBorders>
            <w:noWrap/>
            <w:vAlign w:val="bottom"/>
          </w:tcPr>
          <w:p w14:paraId="41670040" w14:textId="77777777" w:rsidR="00FD001D" w:rsidRDefault="00FD001D" w:rsidP="00FD001D">
            <w:pPr>
              <w:rPr>
                <w:rFonts w:ascii="Calibri" w:hAnsi="Calibri"/>
                <w:color w:val="000000"/>
              </w:rPr>
            </w:pPr>
          </w:p>
        </w:tc>
        <w:tc>
          <w:tcPr>
            <w:tcW w:w="760" w:type="dxa"/>
            <w:gridSpan w:val="2"/>
            <w:tcBorders>
              <w:top w:val="nil"/>
              <w:left w:val="nil"/>
              <w:bottom w:val="nil"/>
              <w:right w:val="nil"/>
            </w:tcBorders>
            <w:shd w:val="clear" w:color="000000" w:fill="FFFFFF"/>
            <w:noWrap/>
            <w:vAlign w:val="bottom"/>
          </w:tcPr>
          <w:p w14:paraId="278174D6" w14:textId="77777777" w:rsidR="00FD001D" w:rsidRDefault="00FD001D" w:rsidP="00FD001D">
            <w:pPr>
              <w:jc w:val="right"/>
              <w:rPr>
                <w:rFonts w:ascii="Calibri" w:hAnsi="Calibri"/>
                <w:color w:val="FFFFFF"/>
              </w:rPr>
            </w:pPr>
            <w:r>
              <w:rPr>
                <w:rFonts w:ascii="Calibri" w:hAnsi="Calibri"/>
                <w:color w:val="FFFFFF"/>
                <w:sz w:val="22"/>
                <w:szCs w:val="22"/>
              </w:rPr>
              <w:t>0,00</w:t>
            </w:r>
          </w:p>
        </w:tc>
        <w:tc>
          <w:tcPr>
            <w:tcW w:w="1335" w:type="dxa"/>
            <w:gridSpan w:val="2"/>
            <w:tcBorders>
              <w:top w:val="nil"/>
              <w:left w:val="nil"/>
              <w:bottom w:val="nil"/>
              <w:right w:val="nil"/>
            </w:tcBorders>
            <w:noWrap/>
            <w:vAlign w:val="bottom"/>
          </w:tcPr>
          <w:p w14:paraId="2C6C0A90" w14:textId="77777777" w:rsidR="00FD001D" w:rsidRDefault="00FD001D" w:rsidP="00FD001D">
            <w:pPr>
              <w:rPr>
                <w:rFonts w:ascii="Calibri" w:hAnsi="Calibri"/>
                <w:color w:val="FFFFFF"/>
              </w:rPr>
            </w:pPr>
          </w:p>
        </w:tc>
        <w:tc>
          <w:tcPr>
            <w:tcW w:w="1101" w:type="dxa"/>
            <w:gridSpan w:val="2"/>
            <w:tcBorders>
              <w:top w:val="nil"/>
              <w:left w:val="nil"/>
              <w:bottom w:val="nil"/>
              <w:right w:val="nil"/>
            </w:tcBorders>
            <w:noWrap/>
            <w:vAlign w:val="bottom"/>
          </w:tcPr>
          <w:p w14:paraId="47DE0177" w14:textId="77777777" w:rsidR="00FD001D" w:rsidRDefault="00FD001D" w:rsidP="00FD001D">
            <w:pPr>
              <w:rPr>
                <w:rFonts w:ascii="Calibri" w:hAnsi="Calibri"/>
                <w:color w:val="000000"/>
              </w:rPr>
            </w:pPr>
          </w:p>
        </w:tc>
        <w:tc>
          <w:tcPr>
            <w:tcW w:w="1261" w:type="dxa"/>
            <w:gridSpan w:val="2"/>
            <w:tcBorders>
              <w:top w:val="nil"/>
              <w:left w:val="nil"/>
              <w:bottom w:val="nil"/>
              <w:right w:val="nil"/>
            </w:tcBorders>
            <w:noWrap/>
            <w:vAlign w:val="bottom"/>
          </w:tcPr>
          <w:p w14:paraId="2AEB1330" w14:textId="77777777" w:rsidR="00FD001D" w:rsidRDefault="00FD001D" w:rsidP="00FD001D">
            <w:pPr>
              <w:rPr>
                <w:rFonts w:ascii="Calibri" w:hAnsi="Calibri"/>
                <w:color w:val="000000"/>
              </w:rPr>
            </w:pPr>
          </w:p>
        </w:tc>
        <w:tc>
          <w:tcPr>
            <w:tcW w:w="953" w:type="dxa"/>
            <w:gridSpan w:val="2"/>
            <w:tcBorders>
              <w:top w:val="nil"/>
              <w:left w:val="nil"/>
              <w:bottom w:val="nil"/>
              <w:right w:val="nil"/>
            </w:tcBorders>
            <w:noWrap/>
            <w:vAlign w:val="bottom"/>
          </w:tcPr>
          <w:p w14:paraId="174BF3EE" w14:textId="77777777" w:rsidR="00FD001D" w:rsidRDefault="00FD001D" w:rsidP="00FD001D">
            <w:pPr>
              <w:rPr>
                <w:rFonts w:ascii="Calibri" w:hAnsi="Calibri"/>
                <w:color w:val="000000"/>
              </w:rPr>
            </w:pPr>
          </w:p>
        </w:tc>
        <w:tc>
          <w:tcPr>
            <w:tcW w:w="1549" w:type="dxa"/>
            <w:gridSpan w:val="2"/>
            <w:tcBorders>
              <w:top w:val="nil"/>
              <w:left w:val="nil"/>
              <w:bottom w:val="nil"/>
              <w:right w:val="nil"/>
            </w:tcBorders>
            <w:noWrap/>
            <w:vAlign w:val="bottom"/>
          </w:tcPr>
          <w:p w14:paraId="57D99C9E" w14:textId="77777777" w:rsidR="00FD001D" w:rsidRDefault="00FD001D" w:rsidP="00FD001D">
            <w:pPr>
              <w:rPr>
                <w:rFonts w:ascii="Calibri" w:hAnsi="Calibri"/>
                <w:color w:val="000000"/>
              </w:rPr>
            </w:pPr>
          </w:p>
        </w:tc>
      </w:tr>
      <w:tr w:rsidR="00FD001D" w14:paraId="310CF459" w14:textId="77777777" w:rsidTr="00F134AE">
        <w:trPr>
          <w:gridAfter w:val="1"/>
          <w:wAfter w:w="422" w:type="dxa"/>
          <w:trHeight w:val="1185"/>
        </w:trPr>
        <w:tc>
          <w:tcPr>
            <w:tcW w:w="466" w:type="dxa"/>
            <w:tcBorders>
              <w:top w:val="nil"/>
              <w:left w:val="nil"/>
              <w:bottom w:val="nil"/>
              <w:right w:val="nil"/>
            </w:tcBorders>
            <w:noWrap/>
            <w:vAlign w:val="bottom"/>
          </w:tcPr>
          <w:p w14:paraId="2324F44D" w14:textId="77777777" w:rsidR="00FD001D" w:rsidRDefault="00FD001D" w:rsidP="00FD001D">
            <w:pPr>
              <w:rPr>
                <w:rFonts w:ascii="Calibri" w:hAnsi="Calibri"/>
                <w:color w:val="000000"/>
              </w:rPr>
            </w:pPr>
          </w:p>
        </w:tc>
        <w:tc>
          <w:tcPr>
            <w:tcW w:w="3572" w:type="dxa"/>
            <w:gridSpan w:val="6"/>
            <w:tcBorders>
              <w:top w:val="nil"/>
              <w:left w:val="nil"/>
              <w:bottom w:val="nil"/>
              <w:right w:val="nil"/>
            </w:tcBorders>
            <w:vAlign w:val="bottom"/>
          </w:tcPr>
          <w:p w14:paraId="5BBCEF29" w14:textId="650B8D86" w:rsidR="00FD001D" w:rsidRDefault="00FD001D" w:rsidP="00FD001D">
            <w:pPr>
              <w:rPr>
                <w:b/>
                <w:bCs/>
                <w:color w:val="000000"/>
              </w:rPr>
            </w:pPr>
            <w:r>
              <w:rPr>
                <w:b/>
                <w:bCs/>
                <w:color w:val="000000"/>
                <w:sz w:val="22"/>
                <w:szCs w:val="22"/>
              </w:rPr>
              <w:t xml:space="preserve">Председатель ТИК </w:t>
            </w:r>
            <w:r>
              <w:rPr>
                <w:b/>
                <w:bCs/>
                <w:color w:val="000000"/>
                <w:sz w:val="22"/>
                <w:szCs w:val="22"/>
              </w:rPr>
              <w:br/>
              <w:t>Липецкого района</w:t>
            </w:r>
          </w:p>
        </w:tc>
        <w:tc>
          <w:tcPr>
            <w:tcW w:w="6813" w:type="dxa"/>
            <w:gridSpan w:val="12"/>
            <w:tcBorders>
              <w:top w:val="nil"/>
              <w:left w:val="nil"/>
              <w:bottom w:val="nil"/>
              <w:right w:val="nil"/>
            </w:tcBorders>
            <w:noWrap/>
            <w:vAlign w:val="bottom"/>
          </w:tcPr>
          <w:p w14:paraId="7A2FD2C8" w14:textId="7AE1C883" w:rsidR="00FD001D" w:rsidRDefault="00FD001D" w:rsidP="00FD001D">
            <w:pPr>
              <w:rPr>
                <w:b/>
                <w:bCs/>
                <w:color w:val="000000"/>
              </w:rPr>
            </w:pPr>
            <w:r>
              <w:rPr>
                <w:b/>
                <w:bCs/>
                <w:color w:val="000000"/>
                <w:sz w:val="22"/>
                <w:szCs w:val="22"/>
              </w:rPr>
              <w:t>__________________________________         Н.В. Родионова</w:t>
            </w:r>
          </w:p>
        </w:tc>
        <w:tc>
          <w:tcPr>
            <w:tcW w:w="1261" w:type="dxa"/>
            <w:gridSpan w:val="2"/>
            <w:tcBorders>
              <w:top w:val="nil"/>
              <w:left w:val="nil"/>
              <w:bottom w:val="nil"/>
              <w:right w:val="nil"/>
            </w:tcBorders>
            <w:noWrap/>
            <w:vAlign w:val="bottom"/>
          </w:tcPr>
          <w:p w14:paraId="17B62929" w14:textId="77777777" w:rsidR="00FD001D" w:rsidRDefault="00FD001D" w:rsidP="00FD001D">
            <w:pPr>
              <w:rPr>
                <w:rFonts w:ascii="Calibri" w:hAnsi="Calibri"/>
                <w:color w:val="000000"/>
              </w:rPr>
            </w:pPr>
          </w:p>
        </w:tc>
        <w:tc>
          <w:tcPr>
            <w:tcW w:w="953" w:type="dxa"/>
            <w:gridSpan w:val="2"/>
            <w:tcBorders>
              <w:top w:val="nil"/>
              <w:left w:val="nil"/>
              <w:bottom w:val="nil"/>
              <w:right w:val="nil"/>
            </w:tcBorders>
            <w:noWrap/>
            <w:vAlign w:val="bottom"/>
          </w:tcPr>
          <w:p w14:paraId="4255CFF4" w14:textId="77777777" w:rsidR="00FD001D" w:rsidRDefault="00FD001D" w:rsidP="00FD001D">
            <w:pPr>
              <w:rPr>
                <w:rFonts w:ascii="Calibri" w:hAnsi="Calibri"/>
                <w:color w:val="000000"/>
              </w:rPr>
            </w:pPr>
          </w:p>
        </w:tc>
        <w:tc>
          <w:tcPr>
            <w:tcW w:w="1549" w:type="dxa"/>
            <w:gridSpan w:val="2"/>
            <w:tcBorders>
              <w:top w:val="nil"/>
              <w:left w:val="nil"/>
              <w:bottom w:val="nil"/>
              <w:right w:val="nil"/>
            </w:tcBorders>
            <w:noWrap/>
            <w:vAlign w:val="bottom"/>
          </w:tcPr>
          <w:p w14:paraId="7117971C" w14:textId="77777777" w:rsidR="00FD001D" w:rsidRDefault="00FD001D" w:rsidP="00FD001D">
            <w:pPr>
              <w:rPr>
                <w:rFonts w:ascii="Calibri" w:hAnsi="Calibri"/>
                <w:color w:val="000000"/>
              </w:rPr>
            </w:pPr>
          </w:p>
        </w:tc>
      </w:tr>
    </w:tbl>
    <w:p w14:paraId="6C2331F9" w14:textId="6E118597" w:rsidR="006714F7" w:rsidRPr="00346B97" w:rsidRDefault="006714F7" w:rsidP="008B5C5C">
      <w:pPr>
        <w:pStyle w:val="af1"/>
        <w:shd w:val="clear" w:color="auto" w:fill="FFFFFF"/>
        <w:jc w:val="center"/>
        <w:rPr>
          <w:b/>
          <w:i/>
          <w:color w:val="000000"/>
          <w:sz w:val="28"/>
          <w:szCs w:val="28"/>
        </w:rPr>
      </w:pPr>
      <w:r w:rsidRPr="00561B06">
        <w:rPr>
          <w:b/>
          <w:color w:val="000000"/>
          <w:sz w:val="28"/>
          <w:szCs w:val="28"/>
        </w:rPr>
        <w:t xml:space="preserve">Сведения о поступлении и расходовании средств избирательных фондов кандидатов в депутаты </w:t>
      </w:r>
      <w:r>
        <w:rPr>
          <w:b/>
          <w:color w:val="000000"/>
          <w:sz w:val="28"/>
          <w:szCs w:val="28"/>
        </w:rPr>
        <w:t xml:space="preserve">представительных органов сельских поселений </w:t>
      </w:r>
      <w:r w:rsidR="00BB1C40">
        <w:rPr>
          <w:b/>
          <w:color w:val="000000"/>
          <w:sz w:val="28"/>
          <w:szCs w:val="28"/>
        </w:rPr>
        <w:t>Липецкого района</w:t>
      </w:r>
    </w:p>
    <w:p w14:paraId="1D411DE3" w14:textId="77777777" w:rsidR="006714F7" w:rsidRDefault="006714F7" w:rsidP="000941E6">
      <w:pPr>
        <w:ind w:firstLine="709"/>
        <w:jc w:val="both"/>
        <w:rPr>
          <w:sz w:val="28"/>
          <w:szCs w:val="28"/>
        </w:rPr>
      </w:pPr>
      <w:r w:rsidRPr="00270D1F">
        <w:rPr>
          <w:sz w:val="28"/>
          <w:szCs w:val="28"/>
        </w:rPr>
        <w:t>Частью 1 статьи 56 Закона Липецкой области «О выборах депутатов представительных органов муниципальных образований в Липецкой области» установлено, что кандидат в</w:t>
      </w:r>
      <w:r>
        <w:rPr>
          <w:sz w:val="28"/>
          <w:szCs w:val="28"/>
        </w:rPr>
        <w:t>праве не создавать избирательные</w:t>
      </w:r>
      <w:r w:rsidRPr="00270D1F">
        <w:rPr>
          <w:sz w:val="28"/>
          <w:szCs w:val="28"/>
        </w:rPr>
        <w:t xml:space="preserve"> фонд</w:t>
      </w:r>
      <w:r>
        <w:rPr>
          <w:sz w:val="28"/>
          <w:szCs w:val="28"/>
        </w:rPr>
        <w:t>ы</w:t>
      </w:r>
      <w:r w:rsidRPr="00270D1F">
        <w:rPr>
          <w:sz w:val="28"/>
          <w:szCs w:val="28"/>
        </w:rPr>
        <w:t xml:space="preserve"> в избирательном округе с числом избирателей не </w:t>
      </w:r>
      <w:r>
        <w:rPr>
          <w:sz w:val="28"/>
          <w:szCs w:val="28"/>
        </w:rPr>
        <w:t>более пяти тысяч при условии не</w:t>
      </w:r>
      <w:r w:rsidRPr="00270D1F">
        <w:rPr>
          <w:sz w:val="28"/>
          <w:szCs w:val="28"/>
        </w:rPr>
        <w:t xml:space="preserve">использования им денежных средств на цели финансирования своей избирательной кампании. </w:t>
      </w:r>
    </w:p>
    <w:p w14:paraId="66244DD4" w14:textId="77777777" w:rsidR="006714F7" w:rsidRDefault="006714F7" w:rsidP="000941E6">
      <w:pPr>
        <w:ind w:firstLine="709"/>
        <w:jc w:val="both"/>
        <w:rPr>
          <w:sz w:val="28"/>
          <w:szCs w:val="28"/>
        </w:rPr>
      </w:pPr>
      <w:r>
        <w:rPr>
          <w:sz w:val="28"/>
          <w:szCs w:val="28"/>
        </w:rPr>
        <w:t xml:space="preserve">Частью 12 статьи 56 </w:t>
      </w:r>
      <w:r w:rsidRPr="00270D1F">
        <w:rPr>
          <w:sz w:val="28"/>
          <w:szCs w:val="28"/>
        </w:rPr>
        <w:t>Закона Липецкой области «О выборах депутатов представительных органов муниципальных образований в Липецкой области»</w:t>
      </w:r>
      <w:r>
        <w:rPr>
          <w:sz w:val="28"/>
          <w:szCs w:val="28"/>
        </w:rPr>
        <w:t xml:space="preserve"> установлено, что на выборах депутатов представительного органа сельского поселения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пятнадцати тысяч рублей.</w:t>
      </w:r>
    </w:p>
    <w:p w14:paraId="19CA98FB" w14:textId="77777777" w:rsidR="006714F7" w:rsidRDefault="006714F7" w:rsidP="000941E6">
      <w:pPr>
        <w:ind w:firstLine="709"/>
        <w:jc w:val="both"/>
        <w:rPr>
          <w:sz w:val="28"/>
          <w:szCs w:val="28"/>
        </w:rPr>
      </w:pPr>
      <w:r>
        <w:rPr>
          <w:sz w:val="28"/>
          <w:szCs w:val="28"/>
        </w:rPr>
        <w:t xml:space="preserve">          </w:t>
      </w:r>
    </w:p>
    <w:p w14:paraId="0C5B9C4B" w14:textId="56FBF141" w:rsidR="006714F7" w:rsidRPr="000941E6" w:rsidRDefault="006714F7"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BB1C40" w:rsidRPr="000941E6">
        <w:rPr>
          <w:b/>
          <w:snapToGrid w:val="0"/>
          <w:spacing w:val="5"/>
          <w:sz w:val="28"/>
          <w:szCs w:val="28"/>
        </w:rPr>
        <w:t>Большекузьминский</w:t>
      </w:r>
      <w:r w:rsidRPr="000941E6">
        <w:rPr>
          <w:snapToGrid w:val="0"/>
          <w:spacing w:val="5"/>
          <w:sz w:val="28"/>
          <w:szCs w:val="28"/>
        </w:rPr>
        <w:t xml:space="preserve"> сельсовет </w:t>
      </w:r>
      <w:r w:rsidR="00BB1C40" w:rsidRPr="000941E6">
        <w:rPr>
          <w:snapToGrid w:val="0"/>
          <w:spacing w:val="5"/>
          <w:sz w:val="28"/>
          <w:szCs w:val="28"/>
        </w:rPr>
        <w:t>Липецкого</w:t>
      </w:r>
      <w:r w:rsidRPr="000941E6">
        <w:rPr>
          <w:snapToGrid w:val="0"/>
          <w:spacing w:val="5"/>
          <w:sz w:val="28"/>
          <w:szCs w:val="28"/>
        </w:rPr>
        <w:t xml:space="preserve"> муниципального района Липецкой области Российской Федерации </w:t>
      </w:r>
      <w:r w:rsidR="00BB1C40" w:rsidRPr="000941E6">
        <w:rPr>
          <w:snapToGrid w:val="0"/>
          <w:spacing w:val="5"/>
          <w:sz w:val="28"/>
          <w:szCs w:val="28"/>
        </w:rPr>
        <w:t>шестого</w:t>
      </w:r>
      <w:r w:rsidRPr="000941E6">
        <w:rPr>
          <w:snapToGrid w:val="0"/>
          <w:spacing w:val="5"/>
          <w:sz w:val="28"/>
          <w:szCs w:val="28"/>
        </w:rPr>
        <w:t xml:space="preserve"> созыва по единому десятимандатному избирательному округу </w:t>
      </w:r>
      <w:r w:rsidRPr="000941E6">
        <w:rPr>
          <w:snapToGrid w:val="0"/>
          <w:sz w:val="28"/>
          <w:szCs w:val="28"/>
        </w:rPr>
        <w:t xml:space="preserve"> </w:t>
      </w:r>
      <w:r w:rsidRPr="000941E6">
        <w:rPr>
          <w:sz w:val="28"/>
          <w:szCs w:val="28"/>
        </w:rPr>
        <w:t xml:space="preserve">кандидаты уведомили территориальную избирательную комиссию </w:t>
      </w:r>
      <w:r w:rsidR="00BB1C40" w:rsidRPr="000941E6">
        <w:rPr>
          <w:sz w:val="28"/>
          <w:szCs w:val="28"/>
        </w:rPr>
        <w:t>Липецкого</w:t>
      </w:r>
      <w:r w:rsidRPr="000941E6">
        <w:rPr>
          <w:sz w:val="28"/>
          <w:szCs w:val="28"/>
        </w:rPr>
        <w:t xml:space="preserve"> района о том, что:</w:t>
      </w:r>
    </w:p>
    <w:p w14:paraId="71367F1A" w14:textId="3E72B62F" w:rsidR="009F5A61" w:rsidRPr="000941E6" w:rsidRDefault="006714F7" w:rsidP="000941E6">
      <w:pPr>
        <w:ind w:firstLine="709"/>
        <w:jc w:val="both"/>
        <w:rPr>
          <w:sz w:val="28"/>
          <w:szCs w:val="28"/>
        </w:rPr>
      </w:pPr>
      <w:r w:rsidRPr="000941E6">
        <w:rPr>
          <w:sz w:val="28"/>
          <w:szCs w:val="28"/>
        </w:rPr>
        <w:t xml:space="preserve">          - не будут финансировать свою избирательную кампанию – </w:t>
      </w:r>
      <w:r w:rsidR="009F5A61" w:rsidRPr="000941E6">
        <w:rPr>
          <w:color w:val="000000"/>
          <w:sz w:val="28"/>
          <w:szCs w:val="28"/>
        </w:rPr>
        <w:t>Булахтин Юрий Васильевич, Жуковский Юрий Анатольевич</w:t>
      </w:r>
      <w:r w:rsidR="00E0044D" w:rsidRPr="000941E6">
        <w:rPr>
          <w:color w:val="000000"/>
          <w:sz w:val="28"/>
          <w:szCs w:val="28"/>
        </w:rPr>
        <w:t>,</w:t>
      </w:r>
      <w:r w:rsidR="009F5A61" w:rsidRPr="000941E6">
        <w:rPr>
          <w:color w:val="000000"/>
          <w:sz w:val="28"/>
          <w:szCs w:val="28"/>
        </w:rPr>
        <w:t xml:space="preserve"> Золотарёва Татьяна Николаевна</w:t>
      </w:r>
      <w:r w:rsidR="00E0044D" w:rsidRPr="000941E6">
        <w:rPr>
          <w:color w:val="000000"/>
          <w:sz w:val="28"/>
          <w:szCs w:val="28"/>
        </w:rPr>
        <w:t>,</w:t>
      </w:r>
      <w:r w:rsidR="009F5A61" w:rsidRPr="000941E6">
        <w:rPr>
          <w:color w:val="000000"/>
          <w:sz w:val="28"/>
          <w:szCs w:val="28"/>
        </w:rPr>
        <w:t xml:space="preserve"> Золотарев Алексей Владимирович</w:t>
      </w:r>
      <w:r w:rsidR="00E0044D" w:rsidRPr="000941E6">
        <w:rPr>
          <w:color w:val="000000"/>
          <w:sz w:val="28"/>
          <w:szCs w:val="28"/>
        </w:rPr>
        <w:t>,</w:t>
      </w:r>
      <w:r w:rsidR="009F5A61" w:rsidRPr="000941E6">
        <w:rPr>
          <w:color w:val="000000"/>
          <w:sz w:val="28"/>
          <w:szCs w:val="28"/>
        </w:rPr>
        <w:t xml:space="preserve"> Клоков Дмитрий Васильевич</w:t>
      </w:r>
      <w:r w:rsidR="00E0044D" w:rsidRPr="000941E6">
        <w:rPr>
          <w:color w:val="000000"/>
          <w:sz w:val="28"/>
          <w:szCs w:val="28"/>
        </w:rPr>
        <w:t>,</w:t>
      </w:r>
      <w:r w:rsidR="009F5A61" w:rsidRPr="000941E6">
        <w:rPr>
          <w:color w:val="000000"/>
          <w:sz w:val="28"/>
          <w:szCs w:val="28"/>
        </w:rPr>
        <w:t xml:space="preserve"> Лавриненко Юлия Геннадьевна</w:t>
      </w:r>
      <w:r w:rsidR="00E0044D" w:rsidRPr="000941E6">
        <w:rPr>
          <w:color w:val="000000"/>
          <w:sz w:val="28"/>
          <w:szCs w:val="28"/>
        </w:rPr>
        <w:t>,</w:t>
      </w:r>
      <w:r w:rsidR="009F5A61" w:rsidRPr="000941E6">
        <w:rPr>
          <w:color w:val="000000"/>
          <w:sz w:val="28"/>
          <w:szCs w:val="28"/>
        </w:rPr>
        <w:t xml:space="preserve"> Офицерова</w:t>
      </w:r>
    </w:p>
    <w:p w14:paraId="3F5AC8C6" w14:textId="0D3A12AD" w:rsidR="009F5A61" w:rsidRPr="000941E6" w:rsidRDefault="009F5A61" w:rsidP="000941E6">
      <w:pPr>
        <w:ind w:firstLine="709"/>
        <w:jc w:val="both"/>
        <w:rPr>
          <w:sz w:val="28"/>
          <w:szCs w:val="28"/>
        </w:rPr>
      </w:pPr>
      <w:r w:rsidRPr="000941E6">
        <w:rPr>
          <w:color w:val="000000"/>
          <w:sz w:val="28"/>
          <w:szCs w:val="28"/>
        </w:rPr>
        <w:t>Людмила Борисовна</w:t>
      </w:r>
      <w:r w:rsidR="00E0044D" w:rsidRPr="000941E6">
        <w:rPr>
          <w:color w:val="000000"/>
          <w:sz w:val="28"/>
          <w:szCs w:val="28"/>
        </w:rPr>
        <w:t>,</w:t>
      </w:r>
      <w:r w:rsidRPr="000941E6">
        <w:rPr>
          <w:color w:val="000000"/>
          <w:sz w:val="28"/>
          <w:szCs w:val="28"/>
        </w:rPr>
        <w:t xml:space="preserve"> Постников Анатолий Николаевич</w:t>
      </w:r>
      <w:r w:rsidR="00E0044D" w:rsidRPr="000941E6">
        <w:rPr>
          <w:color w:val="000000"/>
          <w:sz w:val="28"/>
          <w:szCs w:val="28"/>
        </w:rPr>
        <w:t>,</w:t>
      </w:r>
      <w:r w:rsidRPr="000941E6">
        <w:rPr>
          <w:color w:val="000000"/>
          <w:sz w:val="28"/>
          <w:szCs w:val="28"/>
        </w:rPr>
        <w:t xml:space="preserve"> Тихонова Елена Васильевна</w:t>
      </w:r>
      <w:r w:rsidR="00E0044D" w:rsidRPr="000941E6">
        <w:rPr>
          <w:color w:val="000000"/>
          <w:sz w:val="28"/>
          <w:szCs w:val="28"/>
        </w:rPr>
        <w:t>,</w:t>
      </w:r>
      <w:r w:rsidRPr="000941E6">
        <w:rPr>
          <w:color w:val="000000"/>
          <w:sz w:val="28"/>
          <w:szCs w:val="28"/>
        </w:rPr>
        <w:t xml:space="preserve"> Фомин Игорь Иванович</w:t>
      </w:r>
      <w:r w:rsidR="00E0044D" w:rsidRPr="000941E6">
        <w:rPr>
          <w:color w:val="000000"/>
          <w:sz w:val="28"/>
          <w:szCs w:val="28"/>
        </w:rPr>
        <w:t>, Харин Александр Сергеевич, Цаликова Анна Борисовна</w:t>
      </w:r>
    </w:p>
    <w:p w14:paraId="3CBEFDEB" w14:textId="54DA04DA" w:rsidR="006714F7" w:rsidRPr="000941E6" w:rsidRDefault="006714F7" w:rsidP="000941E6">
      <w:pPr>
        <w:ind w:firstLine="709"/>
        <w:jc w:val="both"/>
        <w:rPr>
          <w:color w:val="000000"/>
          <w:sz w:val="28"/>
          <w:szCs w:val="28"/>
        </w:rPr>
      </w:pPr>
      <w:r w:rsidRPr="000941E6">
        <w:rPr>
          <w:sz w:val="28"/>
          <w:szCs w:val="28"/>
        </w:rPr>
        <w:t xml:space="preserve">          -  расходы на финансирование избирательной кампании кандидата не превысят пятнадцати тысяч рублей – </w:t>
      </w:r>
      <w:r w:rsidR="00E0044D" w:rsidRPr="000941E6">
        <w:rPr>
          <w:color w:val="000000"/>
          <w:sz w:val="28"/>
          <w:szCs w:val="28"/>
        </w:rPr>
        <w:t>Ромашкина Ирина Владимировна</w:t>
      </w:r>
    </w:p>
    <w:p w14:paraId="4AF914C2" w14:textId="4DCC6D08" w:rsidR="00E0044D" w:rsidRPr="000941E6" w:rsidRDefault="00E0044D" w:rsidP="000941E6">
      <w:pPr>
        <w:ind w:firstLine="709"/>
        <w:jc w:val="both"/>
        <w:rPr>
          <w:color w:val="000000"/>
          <w:sz w:val="28"/>
          <w:szCs w:val="28"/>
        </w:rPr>
      </w:pPr>
    </w:p>
    <w:p w14:paraId="37E045E1" w14:textId="77777777" w:rsidR="00BE244C" w:rsidRPr="000941E6" w:rsidRDefault="00BE244C"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Pr="000941E6">
        <w:rPr>
          <w:b/>
          <w:snapToGrid w:val="0"/>
          <w:spacing w:val="5"/>
          <w:sz w:val="28"/>
          <w:szCs w:val="28"/>
        </w:rPr>
        <w:t>Васильевский</w:t>
      </w:r>
      <w:r w:rsidRPr="000941E6">
        <w:rPr>
          <w:snapToGrid w:val="0"/>
          <w:spacing w:val="5"/>
          <w:sz w:val="28"/>
          <w:szCs w:val="28"/>
        </w:rPr>
        <w:t xml:space="preserve"> сельсовет Липецкого муниципального района Липецкой области Российской Федерации шестого созыва по единому семимандатному избирательному округу </w:t>
      </w:r>
      <w:r w:rsidRPr="000941E6">
        <w:rPr>
          <w:sz w:val="28"/>
          <w:szCs w:val="28"/>
        </w:rPr>
        <w:t xml:space="preserve">кандидаты уведомили территориальную избирательную комиссию Липецкого района о том, что: </w:t>
      </w:r>
    </w:p>
    <w:p w14:paraId="130D6236" w14:textId="197ACA9C" w:rsidR="00BE244C" w:rsidRPr="000941E6" w:rsidRDefault="00BE244C" w:rsidP="000941E6">
      <w:pPr>
        <w:ind w:firstLine="709"/>
        <w:jc w:val="both"/>
        <w:rPr>
          <w:sz w:val="28"/>
          <w:szCs w:val="28"/>
        </w:rPr>
      </w:pPr>
      <w:r w:rsidRPr="000941E6">
        <w:rPr>
          <w:sz w:val="28"/>
          <w:szCs w:val="28"/>
        </w:rPr>
        <w:t xml:space="preserve">- не будут финансировать свою избирательную кампанию – Алексеев Алексей Викторович, </w:t>
      </w:r>
      <w:r w:rsidRPr="000941E6">
        <w:rPr>
          <w:color w:val="000000"/>
          <w:sz w:val="28"/>
          <w:szCs w:val="28"/>
        </w:rPr>
        <w:t xml:space="preserve">Бакшаев Александр Михайлович, Быканов Михаил Иванович, Вишняков Владимир Алексеевич, Гаврилова Елена Анатольевна, Зайцев Владимир Сергеевич, Кулигина Вера Александровна, Разумова Елена Викторовна, Сердобинцев Сергей Васильевич </w:t>
      </w:r>
      <w:r w:rsidR="001D431F" w:rsidRPr="000941E6">
        <w:rPr>
          <w:color w:val="000000"/>
          <w:sz w:val="28"/>
          <w:szCs w:val="28"/>
        </w:rPr>
        <w:t>Усольцева Анастасия Вячеславовна, Хрусталев Вячеслав Сергеевич,</w:t>
      </w:r>
      <w:r w:rsidR="0028361E" w:rsidRPr="000941E6">
        <w:rPr>
          <w:color w:val="000000"/>
          <w:sz w:val="28"/>
          <w:szCs w:val="28"/>
        </w:rPr>
        <w:t xml:space="preserve"> Чернышова Наталья Николаевна, Шержукова Татьяна Ивановна, Шипулин Алексей Викторович</w:t>
      </w:r>
    </w:p>
    <w:p w14:paraId="3A1C829A" w14:textId="0401D584" w:rsidR="00E0044D" w:rsidRPr="000941E6" w:rsidRDefault="00BE244C"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Pr="000941E6">
        <w:rPr>
          <w:color w:val="000000"/>
          <w:sz w:val="28"/>
          <w:szCs w:val="28"/>
        </w:rPr>
        <w:t xml:space="preserve"> Станис Анастасия Витальевна</w:t>
      </w:r>
    </w:p>
    <w:p w14:paraId="4FB2A269" w14:textId="77777777" w:rsidR="001D431F" w:rsidRPr="000941E6" w:rsidRDefault="001D431F" w:rsidP="000941E6">
      <w:pPr>
        <w:ind w:firstLine="709"/>
        <w:jc w:val="both"/>
        <w:rPr>
          <w:sz w:val="28"/>
          <w:szCs w:val="28"/>
        </w:rPr>
      </w:pPr>
    </w:p>
    <w:p w14:paraId="43857BD6" w14:textId="13F3B413" w:rsidR="00E0044D" w:rsidRPr="000941E6" w:rsidRDefault="00E0044D"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BE244C" w:rsidRPr="000941E6">
        <w:rPr>
          <w:b/>
          <w:snapToGrid w:val="0"/>
          <w:spacing w:val="5"/>
          <w:sz w:val="28"/>
          <w:szCs w:val="28"/>
        </w:rPr>
        <w:t xml:space="preserve">Введенский </w:t>
      </w:r>
      <w:r w:rsidRPr="000941E6">
        <w:rPr>
          <w:snapToGrid w:val="0"/>
          <w:spacing w:val="5"/>
          <w:sz w:val="28"/>
          <w:szCs w:val="28"/>
        </w:rPr>
        <w:t xml:space="preserve">сельсовет Липецкого муниципального района Липецкой области Российской Федерации шестого созыва по единому десятимандатному избирательному округу </w:t>
      </w:r>
      <w:r w:rsidRPr="000941E6">
        <w:rPr>
          <w:sz w:val="28"/>
          <w:szCs w:val="28"/>
        </w:rPr>
        <w:t>кандидаты уведомили территориальную избирательную комиссию Липецкого района о том, что:</w:t>
      </w:r>
    </w:p>
    <w:p w14:paraId="1ACF3193" w14:textId="77777777" w:rsidR="008253A1" w:rsidRPr="000941E6" w:rsidRDefault="00E0044D" w:rsidP="000941E6">
      <w:pPr>
        <w:ind w:firstLine="709"/>
        <w:jc w:val="both"/>
        <w:rPr>
          <w:color w:val="000000"/>
          <w:sz w:val="28"/>
          <w:szCs w:val="28"/>
        </w:rPr>
      </w:pPr>
      <w:r w:rsidRPr="000941E6">
        <w:rPr>
          <w:sz w:val="28"/>
          <w:szCs w:val="28"/>
        </w:rPr>
        <w:t xml:space="preserve">          - не будут финансировать свою избирательную кампанию – </w:t>
      </w:r>
      <w:r w:rsidR="008253A1" w:rsidRPr="000941E6">
        <w:rPr>
          <w:color w:val="000000"/>
          <w:sz w:val="28"/>
          <w:szCs w:val="28"/>
        </w:rPr>
        <w:t>Борцова Наталья Викторовна, Венедиктова Полина Евгеньевна, Григорян Анастасия Владимировна, Знаменщиков Павел Александрович, Золотарёва Татьяна Николаевна, Золотарев Алексей Владимирович,  Кичапин Никита Константинович, Корышев Александр Сергеевич, Макаров Александр Борисович, Милованов Сергей Иванович, Николаев Николай Николаевич, Новицкая Лариса Евгеньевна, Пиминов Артем Васильевич, Подтынова Татьяна Юрьевна, Сазонова Елена Николаевна, Симаков Дмитрий Владимирович, Стебенев Алексей Владимирович, Татаринов Александр Анатольевич Токарева Оксана Николаевна, Толстых Никита Николаевич, Торопцев Александр Александрович, Торопцева Светлана Васильевна, Туранин Александр Сергеевич, Харина Анастасия Андреевна, Шарунова Ольга Михайловна, Яблоновский Анатолий Анатольевич</w:t>
      </w:r>
    </w:p>
    <w:p w14:paraId="79D37938" w14:textId="114B8F90" w:rsidR="00E0044D" w:rsidRPr="000941E6" w:rsidRDefault="00E0044D"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008253A1" w:rsidRPr="000941E6">
        <w:rPr>
          <w:color w:val="000000"/>
          <w:sz w:val="28"/>
          <w:szCs w:val="28"/>
        </w:rPr>
        <w:t xml:space="preserve"> Мещалкина Алла Александровна</w:t>
      </w:r>
    </w:p>
    <w:p w14:paraId="240CFC27" w14:textId="77777777" w:rsidR="00BE244C" w:rsidRPr="000941E6" w:rsidRDefault="00BE244C" w:rsidP="000941E6">
      <w:pPr>
        <w:ind w:firstLine="709"/>
        <w:jc w:val="both"/>
        <w:rPr>
          <w:sz w:val="28"/>
          <w:szCs w:val="28"/>
        </w:rPr>
      </w:pPr>
    </w:p>
    <w:p w14:paraId="40DE6024" w14:textId="7BD4F11C" w:rsidR="00E0044D" w:rsidRPr="000941E6" w:rsidRDefault="00E0044D"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8253A1" w:rsidRPr="000941E6">
        <w:rPr>
          <w:b/>
          <w:snapToGrid w:val="0"/>
          <w:spacing w:val="5"/>
          <w:sz w:val="28"/>
          <w:szCs w:val="28"/>
        </w:rPr>
        <w:t>Вербиловский</w:t>
      </w:r>
      <w:r w:rsidRPr="000941E6">
        <w:rPr>
          <w:snapToGrid w:val="0"/>
          <w:spacing w:val="5"/>
          <w:sz w:val="28"/>
          <w:szCs w:val="28"/>
        </w:rPr>
        <w:t xml:space="preserve"> сельсовет Липецкого муниципального района Липецкой области Российской Федерации шестого созыва по единому </w:t>
      </w:r>
      <w:r w:rsidR="008253A1" w:rsidRPr="000941E6">
        <w:rPr>
          <w:snapToGrid w:val="0"/>
          <w:spacing w:val="5"/>
          <w:sz w:val="28"/>
          <w:szCs w:val="28"/>
        </w:rPr>
        <w:t>семи</w:t>
      </w:r>
      <w:r w:rsidRPr="000941E6">
        <w:rPr>
          <w:snapToGrid w:val="0"/>
          <w:spacing w:val="5"/>
          <w:sz w:val="28"/>
          <w:szCs w:val="28"/>
        </w:rPr>
        <w:t xml:space="preserve">мандатному избирательному округу </w:t>
      </w:r>
      <w:r w:rsidRPr="000941E6">
        <w:rPr>
          <w:sz w:val="28"/>
          <w:szCs w:val="28"/>
        </w:rPr>
        <w:t>кандидаты уведомили территориальную избирательную комиссию Липецкого района о том, что:</w:t>
      </w:r>
    </w:p>
    <w:p w14:paraId="2E1B163A" w14:textId="06A57E23" w:rsidR="00E0044D" w:rsidRPr="000941E6" w:rsidRDefault="00E0044D" w:rsidP="000941E6">
      <w:pPr>
        <w:ind w:firstLine="709"/>
        <w:jc w:val="both"/>
        <w:rPr>
          <w:color w:val="000000"/>
          <w:sz w:val="28"/>
          <w:szCs w:val="28"/>
        </w:rPr>
      </w:pPr>
      <w:r w:rsidRPr="000941E6">
        <w:rPr>
          <w:sz w:val="28"/>
          <w:szCs w:val="28"/>
        </w:rPr>
        <w:t xml:space="preserve">          - не будут финансировать свою избирательную кампанию </w:t>
      </w:r>
      <w:r w:rsidR="008253A1" w:rsidRPr="000941E6">
        <w:rPr>
          <w:sz w:val="28"/>
          <w:szCs w:val="28"/>
        </w:rPr>
        <w:t xml:space="preserve">– </w:t>
      </w:r>
      <w:r w:rsidR="00676643" w:rsidRPr="000941E6">
        <w:rPr>
          <w:color w:val="000000"/>
          <w:sz w:val="28"/>
          <w:szCs w:val="28"/>
        </w:rPr>
        <w:t xml:space="preserve">Бирюков Евгений Валентинович, Болышов Сергей Викторович, Бунеев Александр Михайлович, Дуплищев Дмитрий Викторович, Зейбель Павел Робертович, Киселев Сергей Матвеевич, Кулаков Андрей Викторович, Носков Алексей Михайлович, Полозов Сергей Владимирович, Полозова Екатерина Леонидовна, Федосеев Алексей Сергеевич </w:t>
      </w:r>
    </w:p>
    <w:p w14:paraId="2F4EA50B" w14:textId="6F087BE3" w:rsidR="008253A1" w:rsidRPr="000941E6" w:rsidRDefault="00E0044D"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00676643" w:rsidRPr="000941E6">
        <w:rPr>
          <w:color w:val="000000"/>
          <w:sz w:val="28"/>
          <w:szCs w:val="28"/>
        </w:rPr>
        <w:t xml:space="preserve"> Шиловских Сергей Дмитриевич</w:t>
      </w:r>
    </w:p>
    <w:p w14:paraId="6499A1E6" w14:textId="77777777" w:rsidR="008253A1" w:rsidRPr="000941E6" w:rsidRDefault="008253A1" w:rsidP="000941E6">
      <w:pPr>
        <w:ind w:firstLine="709"/>
        <w:jc w:val="both"/>
        <w:rPr>
          <w:sz w:val="28"/>
          <w:szCs w:val="28"/>
        </w:rPr>
      </w:pPr>
    </w:p>
    <w:p w14:paraId="3F605712" w14:textId="4866C250" w:rsidR="00E0044D" w:rsidRPr="000941E6" w:rsidRDefault="00E0044D"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676643" w:rsidRPr="000941E6">
        <w:rPr>
          <w:b/>
          <w:snapToGrid w:val="0"/>
          <w:spacing w:val="5"/>
          <w:sz w:val="28"/>
          <w:szCs w:val="28"/>
        </w:rPr>
        <w:t>Грязновский</w:t>
      </w:r>
      <w:r w:rsidRPr="000941E6">
        <w:rPr>
          <w:snapToGrid w:val="0"/>
          <w:spacing w:val="5"/>
          <w:sz w:val="28"/>
          <w:szCs w:val="28"/>
        </w:rPr>
        <w:t xml:space="preserve"> сельсовет Липецкого муниципального района Липецкой области Российской Федерации шестого созыва по единому </w:t>
      </w:r>
      <w:r w:rsidR="00676643" w:rsidRPr="000941E6">
        <w:rPr>
          <w:snapToGrid w:val="0"/>
          <w:spacing w:val="5"/>
          <w:sz w:val="28"/>
          <w:szCs w:val="28"/>
        </w:rPr>
        <w:t>семи</w:t>
      </w:r>
      <w:r w:rsidRPr="000941E6">
        <w:rPr>
          <w:snapToGrid w:val="0"/>
          <w:spacing w:val="5"/>
          <w:sz w:val="28"/>
          <w:szCs w:val="28"/>
        </w:rPr>
        <w:t xml:space="preserve">мандатному избирательному округу </w:t>
      </w:r>
      <w:r w:rsidRPr="000941E6">
        <w:rPr>
          <w:sz w:val="28"/>
          <w:szCs w:val="28"/>
        </w:rPr>
        <w:t>кандидаты уведомили территориальную избирательную комиссию Липецкого района о том, что:</w:t>
      </w:r>
    </w:p>
    <w:p w14:paraId="6DF916AB" w14:textId="4E93EC37" w:rsidR="00E0044D" w:rsidRPr="000941E6" w:rsidRDefault="00E0044D" w:rsidP="000941E6">
      <w:pPr>
        <w:ind w:firstLine="709"/>
        <w:jc w:val="both"/>
        <w:rPr>
          <w:sz w:val="28"/>
          <w:szCs w:val="28"/>
        </w:rPr>
      </w:pPr>
      <w:r w:rsidRPr="000941E6">
        <w:rPr>
          <w:sz w:val="28"/>
          <w:szCs w:val="28"/>
        </w:rPr>
        <w:t xml:space="preserve">          - не будут финансировать свою избирательную кампанию – </w:t>
      </w:r>
      <w:r w:rsidR="00D716B5" w:rsidRPr="000941E6">
        <w:rPr>
          <w:sz w:val="28"/>
          <w:szCs w:val="28"/>
        </w:rPr>
        <w:t xml:space="preserve">Вигель Вера Петровна, Дуплищев Дмитрий Викторович, Зейбель Павел Робертович Кичапин Никита Константинович, Лобеева Любовь Николаевна, Маркова Екатерина Сергеевна, Мартынов Михаил Алексеевич, Матвиенко Сергей Викторович, Меркулов Анатолий Павлович, Перфилов Сергей Александрович, Сердобинцев Сергей Васильевич, Удегова Людмила Александровна, Хрипунков Сергей Павлович  </w:t>
      </w:r>
    </w:p>
    <w:p w14:paraId="07E782C1" w14:textId="6795498D" w:rsidR="00E0044D" w:rsidRPr="000941E6" w:rsidRDefault="00E0044D"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00D716B5" w:rsidRPr="000941E6">
        <w:rPr>
          <w:sz w:val="28"/>
          <w:szCs w:val="28"/>
        </w:rPr>
        <w:t xml:space="preserve"> Хрипунков Николай Петрович</w:t>
      </w:r>
    </w:p>
    <w:p w14:paraId="1488BA9F" w14:textId="77777777" w:rsidR="00676643" w:rsidRPr="000941E6" w:rsidRDefault="00676643" w:rsidP="000941E6">
      <w:pPr>
        <w:ind w:firstLine="709"/>
        <w:jc w:val="both"/>
        <w:rPr>
          <w:sz w:val="28"/>
          <w:szCs w:val="28"/>
        </w:rPr>
      </w:pPr>
    </w:p>
    <w:p w14:paraId="578FD77D" w14:textId="5816BD6C" w:rsidR="00E0044D" w:rsidRPr="000941E6" w:rsidRDefault="00E0044D"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D716B5" w:rsidRPr="000941E6">
        <w:rPr>
          <w:b/>
          <w:snapToGrid w:val="0"/>
          <w:spacing w:val="5"/>
          <w:sz w:val="28"/>
          <w:szCs w:val="28"/>
        </w:rPr>
        <w:t>Ивовский</w:t>
      </w:r>
      <w:r w:rsidRPr="000941E6">
        <w:rPr>
          <w:snapToGrid w:val="0"/>
          <w:spacing w:val="5"/>
          <w:sz w:val="28"/>
          <w:szCs w:val="28"/>
        </w:rPr>
        <w:t xml:space="preserve"> сельсовет Липецкого муниципального района Липецкой области Российской Федерации шестого созыва по единому </w:t>
      </w:r>
      <w:r w:rsidR="00D716B5" w:rsidRPr="000941E6">
        <w:rPr>
          <w:snapToGrid w:val="0"/>
          <w:spacing w:val="5"/>
          <w:sz w:val="28"/>
          <w:szCs w:val="28"/>
        </w:rPr>
        <w:t>семи</w:t>
      </w:r>
      <w:r w:rsidRPr="000941E6">
        <w:rPr>
          <w:snapToGrid w:val="0"/>
          <w:spacing w:val="5"/>
          <w:sz w:val="28"/>
          <w:szCs w:val="28"/>
        </w:rPr>
        <w:t xml:space="preserve">мандатному избирательному округу </w:t>
      </w:r>
      <w:r w:rsidRPr="000941E6">
        <w:rPr>
          <w:sz w:val="28"/>
          <w:szCs w:val="28"/>
        </w:rPr>
        <w:t>кандидаты уведомили территориальную избирательную комиссию Липецкого района о том, что:</w:t>
      </w:r>
    </w:p>
    <w:p w14:paraId="444ACB26" w14:textId="42481023" w:rsidR="00E0044D" w:rsidRPr="000941E6" w:rsidRDefault="00E0044D" w:rsidP="000941E6">
      <w:pPr>
        <w:ind w:firstLine="709"/>
        <w:jc w:val="both"/>
        <w:rPr>
          <w:sz w:val="28"/>
          <w:szCs w:val="28"/>
        </w:rPr>
      </w:pPr>
      <w:r w:rsidRPr="000941E6">
        <w:rPr>
          <w:sz w:val="28"/>
          <w:szCs w:val="28"/>
        </w:rPr>
        <w:t xml:space="preserve">          - не будут финансировать свою избирательную кампанию </w:t>
      </w:r>
      <w:r w:rsidR="00D716B5" w:rsidRPr="000941E6">
        <w:rPr>
          <w:sz w:val="28"/>
          <w:szCs w:val="28"/>
        </w:rPr>
        <w:t xml:space="preserve">- </w:t>
      </w:r>
      <w:r w:rsidR="000E4F6A" w:rsidRPr="000941E6">
        <w:rPr>
          <w:sz w:val="28"/>
          <w:szCs w:val="28"/>
        </w:rPr>
        <w:t xml:space="preserve">Алексеев Алексей Викторович, Гавина Юлия Николаевна, Кулаков Андрей Викторович, Липайкина Зинаида Семеновна, Мурзина Ольга Владимировна, Мыскова Кристина Евгеньевна, Нарезкин Дмитрий Александрович, Соломенцев Дмитрий Владимирович, Третьякова Светлана Геннадьевна </w:t>
      </w:r>
    </w:p>
    <w:p w14:paraId="04604A7F" w14:textId="0952A31C" w:rsidR="00E0044D" w:rsidRPr="000941E6" w:rsidRDefault="00E0044D"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000E4F6A" w:rsidRPr="000941E6">
        <w:rPr>
          <w:sz w:val="28"/>
          <w:szCs w:val="28"/>
        </w:rPr>
        <w:t xml:space="preserve"> Шалавин Олег Иванович</w:t>
      </w:r>
    </w:p>
    <w:p w14:paraId="0516F6B2" w14:textId="77777777" w:rsidR="00D716B5" w:rsidRPr="000941E6" w:rsidRDefault="00D716B5" w:rsidP="000941E6">
      <w:pPr>
        <w:ind w:firstLine="709"/>
        <w:jc w:val="both"/>
        <w:rPr>
          <w:sz w:val="28"/>
          <w:szCs w:val="28"/>
        </w:rPr>
      </w:pPr>
    </w:p>
    <w:p w14:paraId="7D16ADDE" w14:textId="19B3FB2F" w:rsidR="00E0044D" w:rsidRPr="000941E6" w:rsidRDefault="00E0044D"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0E4F6A" w:rsidRPr="000941E6">
        <w:rPr>
          <w:b/>
          <w:snapToGrid w:val="0"/>
          <w:spacing w:val="5"/>
          <w:sz w:val="28"/>
          <w:szCs w:val="28"/>
        </w:rPr>
        <w:t>Косыревский</w:t>
      </w:r>
      <w:r w:rsidRPr="000941E6">
        <w:rPr>
          <w:snapToGrid w:val="0"/>
          <w:spacing w:val="5"/>
          <w:sz w:val="28"/>
          <w:szCs w:val="28"/>
        </w:rPr>
        <w:t xml:space="preserve"> сельсовет Липецкого муниципального района Липецкой области Российской Федерации шестого созыва по единому десятимандатному избирательному округу </w:t>
      </w:r>
      <w:r w:rsidRPr="000941E6">
        <w:rPr>
          <w:sz w:val="28"/>
          <w:szCs w:val="28"/>
        </w:rPr>
        <w:t>кандидаты уведомили территориальную избирательную комиссию Липецкого района о том, что:</w:t>
      </w:r>
    </w:p>
    <w:p w14:paraId="6A1925A4" w14:textId="7A378AA5" w:rsidR="00E0044D" w:rsidRPr="000941E6" w:rsidRDefault="00E0044D" w:rsidP="000941E6">
      <w:pPr>
        <w:ind w:firstLine="709"/>
        <w:jc w:val="both"/>
        <w:rPr>
          <w:sz w:val="28"/>
          <w:szCs w:val="28"/>
        </w:rPr>
      </w:pPr>
      <w:r w:rsidRPr="000941E6">
        <w:rPr>
          <w:sz w:val="28"/>
          <w:szCs w:val="28"/>
        </w:rPr>
        <w:t xml:space="preserve">          - не будут финансировать свою избирательную кампанию </w:t>
      </w:r>
      <w:r w:rsidR="000E4F6A" w:rsidRPr="000941E6">
        <w:rPr>
          <w:sz w:val="28"/>
          <w:szCs w:val="28"/>
        </w:rPr>
        <w:t xml:space="preserve">- </w:t>
      </w:r>
      <w:r w:rsidR="00147796" w:rsidRPr="000941E6">
        <w:rPr>
          <w:sz w:val="28"/>
          <w:szCs w:val="28"/>
        </w:rPr>
        <w:t xml:space="preserve">Арнаутов Сергей Юрьевич, Барганджия Юлиана Игорьевна, Болдырев Иван Иванович, Бугримов Валерий Николаевич, Воробьев Григорий Николаевич, Воробьев Константин Николаевич, Воронин Сергей Александрович, Гришин Николай Михайлович, Дрёмин Сергей Александрович, Евсина Светлана Александровна, Есин Андрей Александрович, Зубарев Александр Иванович, Ивлиева Вера Ивановна, Козеев Вячеслав Викторович, Козеева Екатерина Анатольевна, Кулаков Андрей Викторович, Матюта Наталья Николаевна, Матюта Николай Георгиевич, Поливцев Роман Григорьевич, Прилепин Митрофан Иванович, Руденко Виталий Викторович, Самохина Светлана Юрьевна, Симаков Антон Владимирович, Сошнин Алексей Алексеевич, Хромовская Валентина Евгеньевна, Хромовских Дмитрий Викторович </w:t>
      </w:r>
    </w:p>
    <w:p w14:paraId="61C5F87E" w14:textId="67A9DAB0" w:rsidR="00E0044D" w:rsidRPr="000941E6" w:rsidRDefault="00E0044D"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00147796" w:rsidRPr="000941E6">
        <w:rPr>
          <w:sz w:val="28"/>
          <w:szCs w:val="28"/>
        </w:rPr>
        <w:t xml:space="preserve"> Чурсин Юрий Иванович</w:t>
      </w:r>
    </w:p>
    <w:p w14:paraId="34BEF946" w14:textId="1D6DB9D7" w:rsidR="000E4F6A" w:rsidRPr="000941E6" w:rsidRDefault="000E4F6A" w:rsidP="000941E6">
      <w:pPr>
        <w:ind w:firstLine="709"/>
        <w:jc w:val="both"/>
        <w:rPr>
          <w:sz w:val="28"/>
          <w:szCs w:val="28"/>
        </w:rPr>
      </w:pPr>
    </w:p>
    <w:p w14:paraId="02DAD38B" w14:textId="02723878" w:rsidR="00E0044D" w:rsidRPr="000941E6" w:rsidRDefault="00E0044D"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8C40D7" w:rsidRPr="000941E6">
        <w:rPr>
          <w:b/>
          <w:snapToGrid w:val="0"/>
          <w:spacing w:val="5"/>
          <w:sz w:val="28"/>
          <w:szCs w:val="28"/>
        </w:rPr>
        <w:t>Круто-Хуторской</w:t>
      </w:r>
      <w:r w:rsidRPr="000941E6">
        <w:rPr>
          <w:snapToGrid w:val="0"/>
          <w:spacing w:val="5"/>
          <w:sz w:val="28"/>
          <w:szCs w:val="28"/>
        </w:rPr>
        <w:t xml:space="preserve"> сельсовет Липецкого муниципального района Липецкой области Российской Федерации шестого созыва по единому </w:t>
      </w:r>
      <w:r w:rsidR="008C40D7" w:rsidRPr="000941E6">
        <w:rPr>
          <w:snapToGrid w:val="0"/>
          <w:spacing w:val="5"/>
          <w:sz w:val="28"/>
          <w:szCs w:val="28"/>
        </w:rPr>
        <w:t>семи</w:t>
      </w:r>
      <w:r w:rsidRPr="000941E6">
        <w:rPr>
          <w:snapToGrid w:val="0"/>
          <w:spacing w:val="5"/>
          <w:sz w:val="28"/>
          <w:szCs w:val="28"/>
        </w:rPr>
        <w:t xml:space="preserve">мандатному избирательному округу </w:t>
      </w:r>
      <w:r w:rsidRPr="000941E6">
        <w:rPr>
          <w:sz w:val="28"/>
          <w:szCs w:val="28"/>
        </w:rPr>
        <w:t>кандидаты уведомили территориальную избирательную комиссию Липецкого района о том, что:</w:t>
      </w:r>
    </w:p>
    <w:p w14:paraId="1FF21FD7" w14:textId="026B752A" w:rsidR="00E0044D" w:rsidRPr="000941E6" w:rsidRDefault="00E0044D" w:rsidP="000941E6">
      <w:pPr>
        <w:ind w:firstLine="709"/>
        <w:jc w:val="both"/>
        <w:rPr>
          <w:sz w:val="28"/>
          <w:szCs w:val="28"/>
        </w:rPr>
      </w:pPr>
      <w:r w:rsidRPr="000941E6">
        <w:rPr>
          <w:sz w:val="28"/>
          <w:szCs w:val="28"/>
        </w:rPr>
        <w:t xml:space="preserve">          - не будут финансировать свою избирательную кампанию </w:t>
      </w:r>
      <w:r w:rsidR="008C40D7" w:rsidRPr="000941E6">
        <w:rPr>
          <w:sz w:val="28"/>
          <w:szCs w:val="28"/>
        </w:rPr>
        <w:t xml:space="preserve">- </w:t>
      </w:r>
      <w:r w:rsidR="00A40FD4" w:rsidRPr="000941E6">
        <w:rPr>
          <w:sz w:val="28"/>
          <w:szCs w:val="28"/>
        </w:rPr>
        <w:t>Алексеев Алексей Викторович, Вишнякова Александра Васильевна, Власов Сергей Алексеевич, Гременок Людмила Павловна, Евсин Максим Юрьевич, Евсина Елена Валерьевна, Королёв Сергей Сергеевич, Кузнецов Владимир Владимирович, Кузнецов Леонид Анатольевич, Кулаков Андрей Викторович, Ларин Владимир Анатольевич, Руги Дмитрий Сергеевич, Селищев Сергей Владимирович, Фурлов Алексей Викторович</w:t>
      </w:r>
    </w:p>
    <w:p w14:paraId="26BC3242" w14:textId="5E7F7137" w:rsidR="00E0044D" w:rsidRPr="000941E6" w:rsidRDefault="00E0044D"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00A40FD4" w:rsidRPr="000941E6">
        <w:rPr>
          <w:sz w:val="28"/>
          <w:szCs w:val="28"/>
        </w:rPr>
        <w:t xml:space="preserve"> Енина Елена Николаевна</w:t>
      </w:r>
    </w:p>
    <w:p w14:paraId="658C9AD4" w14:textId="5E1CAF20" w:rsidR="008C40D7" w:rsidRPr="000941E6" w:rsidRDefault="008C40D7" w:rsidP="000941E6">
      <w:pPr>
        <w:ind w:firstLine="709"/>
        <w:jc w:val="both"/>
        <w:rPr>
          <w:sz w:val="28"/>
          <w:szCs w:val="28"/>
        </w:rPr>
      </w:pPr>
    </w:p>
    <w:p w14:paraId="1CE0CC78" w14:textId="190DC1E2" w:rsidR="00E0044D" w:rsidRPr="000941E6" w:rsidRDefault="00E0044D"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A40FD4" w:rsidRPr="000941E6">
        <w:rPr>
          <w:b/>
          <w:snapToGrid w:val="0"/>
          <w:spacing w:val="5"/>
          <w:sz w:val="28"/>
          <w:szCs w:val="28"/>
        </w:rPr>
        <w:t>Кузьмино-Отвержский</w:t>
      </w:r>
      <w:r w:rsidRPr="000941E6">
        <w:rPr>
          <w:snapToGrid w:val="0"/>
          <w:spacing w:val="5"/>
          <w:sz w:val="28"/>
          <w:szCs w:val="28"/>
        </w:rPr>
        <w:t xml:space="preserve"> сельсовет Липецкого муниципального района Липецкой области Российской Федерации шестого созыва по единому десятимандатному избирательному округу </w:t>
      </w:r>
      <w:r w:rsidRPr="000941E6">
        <w:rPr>
          <w:sz w:val="28"/>
          <w:szCs w:val="28"/>
        </w:rPr>
        <w:t>кандидаты уведомили территориальную избирательную комиссию Липецкого района о том, что:</w:t>
      </w:r>
    </w:p>
    <w:p w14:paraId="7710DDCC" w14:textId="30D4B9FE" w:rsidR="00E0044D" w:rsidRPr="000941E6" w:rsidRDefault="00E0044D" w:rsidP="000941E6">
      <w:pPr>
        <w:ind w:firstLine="709"/>
        <w:jc w:val="both"/>
        <w:rPr>
          <w:sz w:val="28"/>
          <w:szCs w:val="28"/>
        </w:rPr>
      </w:pPr>
      <w:r w:rsidRPr="000941E6">
        <w:rPr>
          <w:sz w:val="28"/>
          <w:szCs w:val="28"/>
        </w:rPr>
        <w:t xml:space="preserve">          - не будут финансировать свою избирательную кампанию </w:t>
      </w:r>
      <w:r w:rsidR="00A40FD4" w:rsidRPr="000941E6">
        <w:rPr>
          <w:sz w:val="28"/>
          <w:szCs w:val="28"/>
        </w:rPr>
        <w:t xml:space="preserve">- Акопова Лидия Робертовна, Корженков Владимир Михайловия, Коростелев Александр Иванович, Кунаков Анатолий Васильевич, Кунгуров Александр Геннадьевич, Куреева Валентина Александровна, Лапшов Сергей Николаевич, Панов Александр Викторович, Селищев Сергей Владимирович, Синельников Александр Викторович, Титов Владимир Иванович, Федосеева Нина Алексеевна, Харитонов Алексей Константинович, Холопова Лариса Григорьевна </w:t>
      </w:r>
    </w:p>
    <w:p w14:paraId="5D19E2E1" w14:textId="47194E11" w:rsidR="00E0044D" w:rsidRPr="000941E6" w:rsidRDefault="00E0044D"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00A40FD4" w:rsidRPr="000941E6">
        <w:rPr>
          <w:sz w:val="28"/>
          <w:szCs w:val="28"/>
        </w:rPr>
        <w:t xml:space="preserve"> Чернышов Александр Иванович</w:t>
      </w:r>
    </w:p>
    <w:p w14:paraId="38DFBE4A" w14:textId="7A93ED81" w:rsidR="00A40FD4" w:rsidRPr="000941E6" w:rsidRDefault="00A40FD4" w:rsidP="000941E6">
      <w:pPr>
        <w:ind w:firstLine="709"/>
        <w:jc w:val="both"/>
        <w:rPr>
          <w:sz w:val="28"/>
          <w:szCs w:val="28"/>
        </w:rPr>
      </w:pPr>
    </w:p>
    <w:p w14:paraId="39228348" w14:textId="408938AB" w:rsidR="00E0044D" w:rsidRPr="000941E6" w:rsidRDefault="00E0044D"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BA4D20" w:rsidRPr="000941E6">
        <w:rPr>
          <w:b/>
          <w:snapToGrid w:val="0"/>
          <w:spacing w:val="5"/>
          <w:sz w:val="28"/>
          <w:szCs w:val="28"/>
        </w:rPr>
        <w:t>Лубновский</w:t>
      </w:r>
      <w:r w:rsidRPr="000941E6">
        <w:rPr>
          <w:snapToGrid w:val="0"/>
          <w:spacing w:val="5"/>
          <w:sz w:val="28"/>
          <w:szCs w:val="28"/>
        </w:rPr>
        <w:t xml:space="preserve"> сельсовет Липецкого муниципального района Липецкой области Российской Федерации шестого созыва по единому десятимандатному избирательному округу </w:t>
      </w:r>
      <w:r w:rsidRPr="000941E6">
        <w:rPr>
          <w:sz w:val="28"/>
          <w:szCs w:val="28"/>
        </w:rPr>
        <w:t>кандидаты уведомили территориальную избирательную комиссию Липецкого района о том, что:</w:t>
      </w:r>
    </w:p>
    <w:p w14:paraId="7C13239D" w14:textId="03B03989" w:rsidR="00E0044D" w:rsidRPr="000941E6" w:rsidRDefault="00E0044D" w:rsidP="000941E6">
      <w:pPr>
        <w:ind w:firstLine="709"/>
        <w:jc w:val="both"/>
        <w:rPr>
          <w:sz w:val="28"/>
          <w:szCs w:val="28"/>
        </w:rPr>
      </w:pPr>
      <w:r w:rsidRPr="000941E6">
        <w:rPr>
          <w:sz w:val="28"/>
          <w:szCs w:val="28"/>
        </w:rPr>
        <w:t xml:space="preserve">          - не будут финансировать свою избирательную кампанию </w:t>
      </w:r>
      <w:r w:rsidR="00BA4D20" w:rsidRPr="000941E6">
        <w:rPr>
          <w:sz w:val="28"/>
          <w:szCs w:val="28"/>
        </w:rPr>
        <w:t>-</w:t>
      </w:r>
      <w:r w:rsidR="006A74C6" w:rsidRPr="000941E6">
        <w:rPr>
          <w:sz w:val="28"/>
          <w:szCs w:val="28"/>
        </w:rPr>
        <w:t xml:space="preserve"> Барков Юрий Васильевич Жданов Олег Юрьевич, Журенков Александр Васильевич, Завалюев Василий Николаевич, Кузнецов Александр Семенович, Лисенков Николай Валентинович, Литвинов Александр Александрович, Маликов Николай Николаевич, Мордовкин Дмитрий Николаевич, Пригарин Андрей Викторович, Прохорова Валентина Дмитриевна, Щетинин Виктор Тихонович,</w:t>
      </w:r>
    </w:p>
    <w:p w14:paraId="054A42AA" w14:textId="4ED9188A" w:rsidR="00E0044D" w:rsidRPr="000941E6" w:rsidRDefault="00E0044D"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006A74C6" w:rsidRPr="000941E6">
        <w:rPr>
          <w:sz w:val="28"/>
          <w:szCs w:val="28"/>
        </w:rPr>
        <w:t xml:space="preserve"> Артамонова Антонина Михайловна</w:t>
      </w:r>
    </w:p>
    <w:p w14:paraId="6FFD1E9F" w14:textId="77777777" w:rsidR="00BA4D20" w:rsidRPr="000941E6" w:rsidRDefault="00BA4D20" w:rsidP="000941E6">
      <w:pPr>
        <w:ind w:firstLine="709"/>
        <w:jc w:val="both"/>
        <w:rPr>
          <w:sz w:val="28"/>
          <w:szCs w:val="28"/>
        </w:rPr>
      </w:pPr>
    </w:p>
    <w:p w14:paraId="0CEC145B" w14:textId="02C19466" w:rsidR="00E0044D" w:rsidRPr="000941E6" w:rsidRDefault="00E0044D"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AB5B6D" w:rsidRPr="000941E6">
        <w:rPr>
          <w:b/>
          <w:snapToGrid w:val="0"/>
          <w:spacing w:val="5"/>
          <w:sz w:val="28"/>
          <w:szCs w:val="28"/>
        </w:rPr>
        <w:t xml:space="preserve">Новодеревенский </w:t>
      </w:r>
      <w:r w:rsidRPr="000941E6">
        <w:rPr>
          <w:snapToGrid w:val="0"/>
          <w:spacing w:val="5"/>
          <w:sz w:val="28"/>
          <w:szCs w:val="28"/>
        </w:rPr>
        <w:t xml:space="preserve">сельсовет Липецкого муниципального района Липецкой области Российской Федерации шестого созыва по единому десятимандатному избирательному округу </w:t>
      </w:r>
      <w:r w:rsidRPr="000941E6">
        <w:rPr>
          <w:sz w:val="28"/>
          <w:szCs w:val="28"/>
        </w:rPr>
        <w:t>кандидаты уведомили территориальную избирательную комиссию Липецкого района о том, что:</w:t>
      </w:r>
    </w:p>
    <w:p w14:paraId="57D59B0F" w14:textId="10CFAE06" w:rsidR="00E0044D" w:rsidRPr="000941E6" w:rsidRDefault="00E0044D" w:rsidP="000941E6">
      <w:pPr>
        <w:ind w:firstLine="709"/>
        <w:jc w:val="both"/>
        <w:rPr>
          <w:sz w:val="28"/>
          <w:szCs w:val="28"/>
        </w:rPr>
      </w:pPr>
      <w:r w:rsidRPr="000941E6">
        <w:rPr>
          <w:sz w:val="28"/>
          <w:szCs w:val="28"/>
        </w:rPr>
        <w:t xml:space="preserve">          - не будут финансировать свою избирательную кампанию </w:t>
      </w:r>
      <w:r w:rsidR="00AB5B6D" w:rsidRPr="000941E6">
        <w:rPr>
          <w:sz w:val="28"/>
          <w:szCs w:val="28"/>
        </w:rPr>
        <w:t xml:space="preserve">- </w:t>
      </w:r>
      <w:r w:rsidR="005E789D" w:rsidRPr="000941E6">
        <w:rPr>
          <w:sz w:val="28"/>
          <w:szCs w:val="28"/>
        </w:rPr>
        <w:t>Бокарева Ксения Викторовна, Болышов Валерий Викторович, Выскребенцева Елена Алексеевна, Двуреченская Ирина Егоровна, Заярная Елена Михайловна, Зуев Денис Юрьевич, Иванкин Сергей Игоревич, Иванов Валерий Васильевич, Колычев Игорь Анатольевич, Корвяков Михаил Федорович, Крук Сергей Есенович, Крылов Борис Николаевич, Мордовкин Дмитрий Николаевич, Наумов Виктор Васильевич, Сентюрева Ирина Александровна, Солманов Андрей Геннадьевич, Татьянин Серафим Иванович, Усачева Ольга Константиновна</w:t>
      </w:r>
    </w:p>
    <w:p w14:paraId="38AA6A89" w14:textId="3BD7BE4C" w:rsidR="00E0044D" w:rsidRPr="000941E6" w:rsidRDefault="00E0044D"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005E789D" w:rsidRPr="000941E6">
        <w:rPr>
          <w:sz w:val="28"/>
          <w:szCs w:val="28"/>
        </w:rPr>
        <w:t xml:space="preserve"> Юдин Сергей Маркович</w:t>
      </w:r>
    </w:p>
    <w:p w14:paraId="048527D3" w14:textId="77777777" w:rsidR="005E789D" w:rsidRPr="000941E6" w:rsidRDefault="005E789D" w:rsidP="000941E6">
      <w:pPr>
        <w:ind w:firstLine="709"/>
        <w:jc w:val="both"/>
        <w:rPr>
          <w:sz w:val="28"/>
          <w:szCs w:val="28"/>
        </w:rPr>
      </w:pPr>
    </w:p>
    <w:p w14:paraId="7CC5ECAC" w14:textId="19519746" w:rsidR="00E0044D" w:rsidRPr="000941E6" w:rsidRDefault="00E0044D"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7B20C4" w:rsidRPr="000941E6">
        <w:rPr>
          <w:b/>
          <w:snapToGrid w:val="0"/>
          <w:spacing w:val="5"/>
          <w:sz w:val="28"/>
          <w:szCs w:val="28"/>
        </w:rPr>
        <w:t xml:space="preserve">Новодмитриевский </w:t>
      </w:r>
      <w:r w:rsidRPr="000941E6">
        <w:rPr>
          <w:snapToGrid w:val="0"/>
          <w:spacing w:val="5"/>
          <w:sz w:val="28"/>
          <w:szCs w:val="28"/>
        </w:rPr>
        <w:t xml:space="preserve">сельсовет Липецкого муниципального района Липецкой области Российской Федерации шестого созыва по единому десятимандатному избирательному округу </w:t>
      </w:r>
      <w:r w:rsidRPr="000941E6">
        <w:rPr>
          <w:sz w:val="28"/>
          <w:szCs w:val="28"/>
        </w:rPr>
        <w:t>кандидаты уведомили территориальную избирательную комиссию Липецкого района о том, что:</w:t>
      </w:r>
    </w:p>
    <w:p w14:paraId="501579B2" w14:textId="2E8B647A" w:rsidR="00E0044D" w:rsidRPr="000941E6" w:rsidRDefault="00E0044D" w:rsidP="000941E6">
      <w:pPr>
        <w:ind w:firstLine="709"/>
        <w:jc w:val="both"/>
        <w:rPr>
          <w:sz w:val="28"/>
          <w:szCs w:val="28"/>
        </w:rPr>
      </w:pPr>
      <w:r w:rsidRPr="000941E6">
        <w:rPr>
          <w:sz w:val="28"/>
          <w:szCs w:val="28"/>
        </w:rPr>
        <w:t xml:space="preserve">          - не будут финансировать свою избирательную кампанию</w:t>
      </w:r>
      <w:r w:rsidR="007B20C4" w:rsidRPr="000941E6">
        <w:rPr>
          <w:sz w:val="28"/>
          <w:szCs w:val="28"/>
        </w:rPr>
        <w:t xml:space="preserve"> - </w:t>
      </w:r>
      <w:r w:rsidR="00EE3544" w:rsidRPr="000941E6">
        <w:rPr>
          <w:sz w:val="28"/>
          <w:szCs w:val="28"/>
        </w:rPr>
        <w:t xml:space="preserve">Азимова Лола Абдусамадовна, Белоусова Антонина Ивановна, Бровкина Наталья Петровна, Бровкина Ольга Алексеевна, Будюкина Надежда Борисовна, Валетова Светлана Михайловна, Глушков Александр Александрович, Зинченко Валентина Викторовна, Каргалова Евгения Викторовна, Ким Виктория Петровна, Князев Евгений Владимирович, Корчагин Владимир Иванович, Лапин Сергей Николаевич, Перфилова Александра Анатольевна, Попова Татьяна Михайловна, Райков Иван Иванович, Райкова Галина Анатольевна, Савилова Лариса Вадимовна, Селищев Сергей Владимирович, Семенова Татьяна Геннадьевна, Степаненко Анна Александровна </w:t>
      </w:r>
    </w:p>
    <w:p w14:paraId="62EA7B34" w14:textId="16A804B4" w:rsidR="00E0044D" w:rsidRPr="000941E6" w:rsidRDefault="00E0044D"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00EE3544" w:rsidRPr="000941E6">
        <w:rPr>
          <w:sz w:val="28"/>
          <w:szCs w:val="28"/>
        </w:rPr>
        <w:t xml:space="preserve"> Алехно Светлана Ивановна</w:t>
      </w:r>
    </w:p>
    <w:p w14:paraId="2E79A496" w14:textId="77777777" w:rsidR="007B20C4" w:rsidRPr="000941E6" w:rsidRDefault="007B20C4" w:rsidP="000941E6">
      <w:pPr>
        <w:ind w:firstLine="709"/>
        <w:jc w:val="both"/>
        <w:rPr>
          <w:sz w:val="28"/>
          <w:szCs w:val="28"/>
        </w:rPr>
      </w:pPr>
    </w:p>
    <w:p w14:paraId="3A1A57A8" w14:textId="5FEE63E0" w:rsidR="00AB5B6D" w:rsidRPr="000941E6" w:rsidRDefault="00AB5B6D"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113C45" w:rsidRPr="000941E6">
        <w:rPr>
          <w:b/>
          <w:snapToGrid w:val="0"/>
          <w:spacing w:val="5"/>
          <w:sz w:val="28"/>
          <w:szCs w:val="28"/>
        </w:rPr>
        <w:t>Падовский</w:t>
      </w:r>
      <w:r w:rsidRPr="000941E6">
        <w:rPr>
          <w:snapToGrid w:val="0"/>
          <w:spacing w:val="5"/>
          <w:sz w:val="28"/>
          <w:szCs w:val="28"/>
        </w:rPr>
        <w:t xml:space="preserve"> сельсовет Липецкого муниципального района Липецкой области Российской Федерации шестого созыва по единому </w:t>
      </w:r>
      <w:r w:rsidR="00113C45" w:rsidRPr="000941E6">
        <w:rPr>
          <w:snapToGrid w:val="0"/>
          <w:spacing w:val="5"/>
          <w:sz w:val="28"/>
          <w:szCs w:val="28"/>
        </w:rPr>
        <w:t>семи</w:t>
      </w:r>
      <w:r w:rsidRPr="000941E6">
        <w:rPr>
          <w:snapToGrid w:val="0"/>
          <w:spacing w:val="5"/>
          <w:sz w:val="28"/>
          <w:szCs w:val="28"/>
        </w:rPr>
        <w:t xml:space="preserve">мандатному избирательному округу </w:t>
      </w:r>
      <w:r w:rsidRPr="000941E6">
        <w:rPr>
          <w:sz w:val="28"/>
          <w:szCs w:val="28"/>
        </w:rPr>
        <w:t>кандидаты уведомили территориальную избирательную комиссию Липецкого района о том, что:</w:t>
      </w:r>
    </w:p>
    <w:p w14:paraId="1FA1A0AC" w14:textId="14D9D445" w:rsidR="00AB5B6D" w:rsidRPr="000941E6" w:rsidRDefault="00AB5B6D" w:rsidP="000941E6">
      <w:pPr>
        <w:ind w:firstLine="709"/>
        <w:jc w:val="both"/>
        <w:rPr>
          <w:sz w:val="28"/>
          <w:szCs w:val="28"/>
        </w:rPr>
      </w:pPr>
      <w:r w:rsidRPr="000941E6">
        <w:rPr>
          <w:sz w:val="28"/>
          <w:szCs w:val="28"/>
        </w:rPr>
        <w:t xml:space="preserve">          - не будут финансировать свою избирательную кампанию </w:t>
      </w:r>
      <w:r w:rsidR="00113C45" w:rsidRPr="000941E6">
        <w:rPr>
          <w:sz w:val="28"/>
          <w:szCs w:val="28"/>
        </w:rPr>
        <w:t>- Алексеев Алексей Викторович, Дуплищев Дмитрий Викторович, Ермолов Владимир Петрович, Зайцев Александр Николаевич, Зейбель Павел Робертович, Лунев Александр Викторович, Нехлопочина Александра Николаевна, Рыжкова Екатерина Александровна, Сердобинцев Сергей Васильевич, Торшин Александр Иванович, Юрина Татьяна Ивановна</w:t>
      </w:r>
    </w:p>
    <w:p w14:paraId="169DBBC1" w14:textId="54B363C4" w:rsidR="00AB5B6D" w:rsidRPr="000941E6" w:rsidRDefault="00AB5B6D"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00113C45" w:rsidRPr="000941E6">
        <w:rPr>
          <w:sz w:val="28"/>
          <w:szCs w:val="28"/>
        </w:rPr>
        <w:t xml:space="preserve"> Бухановская Людмила Анатольевна</w:t>
      </w:r>
    </w:p>
    <w:p w14:paraId="0F94CCF2" w14:textId="77777777" w:rsidR="00113C45" w:rsidRPr="000941E6" w:rsidRDefault="00113C45" w:rsidP="000941E6">
      <w:pPr>
        <w:ind w:firstLine="709"/>
        <w:jc w:val="both"/>
        <w:rPr>
          <w:sz w:val="28"/>
          <w:szCs w:val="28"/>
        </w:rPr>
      </w:pPr>
    </w:p>
    <w:p w14:paraId="3C38A9B7" w14:textId="134AA0DF" w:rsidR="00AB5B6D" w:rsidRPr="000941E6" w:rsidRDefault="00AB5B6D"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113C45" w:rsidRPr="000941E6">
        <w:rPr>
          <w:b/>
          <w:bCs/>
          <w:snapToGrid w:val="0"/>
          <w:spacing w:val="5"/>
          <w:sz w:val="28"/>
          <w:szCs w:val="28"/>
        </w:rPr>
        <w:t>Пружинский</w:t>
      </w:r>
      <w:r w:rsidR="00113C45" w:rsidRPr="000941E6">
        <w:rPr>
          <w:snapToGrid w:val="0"/>
          <w:spacing w:val="5"/>
          <w:sz w:val="28"/>
          <w:szCs w:val="28"/>
        </w:rPr>
        <w:t xml:space="preserve"> </w:t>
      </w:r>
      <w:r w:rsidRPr="000941E6">
        <w:rPr>
          <w:snapToGrid w:val="0"/>
          <w:spacing w:val="5"/>
          <w:sz w:val="28"/>
          <w:szCs w:val="28"/>
        </w:rPr>
        <w:t xml:space="preserve">сельсовет Липецкого муниципального района Липецкой области Российской Федерации шестого созыва по единому </w:t>
      </w:r>
      <w:r w:rsidR="00113C45" w:rsidRPr="000941E6">
        <w:rPr>
          <w:snapToGrid w:val="0"/>
          <w:spacing w:val="5"/>
          <w:sz w:val="28"/>
          <w:szCs w:val="28"/>
        </w:rPr>
        <w:t>семи</w:t>
      </w:r>
      <w:r w:rsidRPr="000941E6">
        <w:rPr>
          <w:snapToGrid w:val="0"/>
          <w:spacing w:val="5"/>
          <w:sz w:val="28"/>
          <w:szCs w:val="28"/>
        </w:rPr>
        <w:t xml:space="preserve">мандатному избирательному округу </w:t>
      </w:r>
      <w:r w:rsidRPr="000941E6">
        <w:rPr>
          <w:sz w:val="28"/>
          <w:szCs w:val="28"/>
        </w:rPr>
        <w:t>кандидаты уведомили территориальную избирательную комиссию Липецкого района о том, что:</w:t>
      </w:r>
    </w:p>
    <w:p w14:paraId="64D399B6" w14:textId="3A0E9D32" w:rsidR="00AB5B6D" w:rsidRPr="000941E6" w:rsidRDefault="00AB5B6D" w:rsidP="000941E6">
      <w:pPr>
        <w:ind w:firstLine="709"/>
        <w:jc w:val="both"/>
        <w:rPr>
          <w:sz w:val="28"/>
          <w:szCs w:val="28"/>
        </w:rPr>
      </w:pPr>
      <w:r w:rsidRPr="000941E6">
        <w:rPr>
          <w:sz w:val="28"/>
          <w:szCs w:val="28"/>
        </w:rPr>
        <w:t xml:space="preserve">          - не будут финансировать свою избирательную кампанию </w:t>
      </w:r>
      <w:r w:rsidR="00113C45" w:rsidRPr="000941E6">
        <w:rPr>
          <w:sz w:val="28"/>
          <w:szCs w:val="28"/>
        </w:rPr>
        <w:t>- Зотов Артём Николаевич, Зотова Лидия Михайловна, Коробейникова Татьяна Анатольевна, Кулаков Андрей Викторович, Лапшова Вера Федоровна, Маклаков Юрий Александрович, Орлов Александр Анатольевич, Прилепин Антон Валерьевич</w:t>
      </w:r>
    </w:p>
    <w:p w14:paraId="24BCB8DB" w14:textId="2FDEF4E6" w:rsidR="00AB5B6D" w:rsidRPr="000941E6" w:rsidRDefault="00AB5B6D"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00113C45" w:rsidRPr="000941E6">
        <w:rPr>
          <w:sz w:val="28"/>
          <w:szCs w:val="28"/>
        </w:rPr>
        <w:t xml:space="preserve"> Носов Олег Валентинович</w:t>
      </w:r>
    </w:p>
    <w:p w14:paraId="3B80D3C2" w14:textId="77777777" w:rsidR="00113C45" w:rsidRPr="000941E6" w:rsidRDefault="00113C45" w:rsidP="000941E6">
      <w:pPr>
        <w:ind w:firstLine="709"/>
        <w:jc w:val="both"/>
        <w:rPr>
          <w:sz w:val="28"/>
          <w:szCs w:val="28"/>
        </w:rPr>
      </w:pPr>
    </w:p>
    <w:p w14:paraId="770C65F3" w14:textId="4DBE210A" w:rsidR="00AB5B6D" w:rsidRPr="000941E6" w:rsidRDefault="00AB5B6D"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0220A5" w:rsidRPr="000941E6">
        <w:rPr>
          <w:b/>
          <w:snapToGrid w:val="0"/>
          <w:spacing w:val="5"/>
          <w:sz w:val="28"/>
          <w:szCs w:val="28"/>
        </w:rPr>
        <w:t>Сенцовский</w:t>
      </w:r>
      <w:r w:rsidRPr="000941E6">
        <w:rPr>
          <w:snapToGrid w:val="0"/>
          <w:spacing w:val="5"/>
          <w:sz w:val="28"/>
          <w:szCs w:val="28"/>
        </w:rPr>
        <w:t xml:space="preserve"> сельсовет Липецкого муниципального района Липецкой области Российской Федерации шестого созыва по единому десятимандатному избирательному округу </w:t>
      </w:r>
      <w:r w:rsidRPr="000941E6">
        <w:rPr>
          <w:sz w:val="28"/>
          <w:szCs w:val="28"/>
        </w:rPr>
        <w:t>кандидаты уведомили территориальную избирательную комиссию Липецкого района о том, что:</w:t>
      </w:r>
    </w:p>
    <w:p w14:paraId="31B0048E" w14:textId="3DABB601" w:rsidR="00AB5B6D" w:rsidRPr="000941E6" w:rsidRDefault="00AB5B6D" w:rsidP="000941E6">
      <w:pPr>
        <w:ind w:firstLine="709"/>
        <w:jc w:val="both"/>
        <w:rPr>
          <w:sz w:val="28"/>
          <w:szCs w:val="28"/>
        </w:rPr>
      </w:pPr>
      <w:r w:rsidRPr="000941E6">
        <w:rPr>
          <w:sz w:val="28"/>
          <w:szCs w:val="28"/>
        </w:rPr>
        <w:t xml:space="preserve">          - не будут финансировать свою избирательную кампанию </w:t>
      </w:r>
      <w:r w:rsidR="000220A5" w:rsidRPr="000941E6">
        <w:rPr>
          <w:sz w:val="28"/>
          <w:szCs w:val="28"/>
        </w:rPr>
        <w:t xml:space="preserve">- </w:t>
      </w:r>
      <w:r w:rsidR="00704625" w:rsidRPr="000941E6">
        <w:rPr>
          <w:sz w:val="28"/>
          <w:szCs w:val="28"/>
        </w:rPr>
        <w:t>Гриненко Лидия Сергеевна, Копцева Наталья Алексеевна, Кулаков Андрей Викторович, Куприянов Дмитрий Николаевич, Матюха Сергей Сергеевич, Морева Галина Константиновна, Москалева Олеся Анатольевна, Перфилова Татьяна Александровна, Речкин Артем Витальевич, Русаков Роман Львович, Сарафанова Мария Васильевна, Филипченко Наталья Александровна</w:t>
      </w:r>
    </w:p>
    <w:p w14:paraId="48AB7701" w14:textId="1257B6F2" w:rsidR="00AB5B6D" w:rsidRPr="000941E6" w:rsidRDefault="00AB5B6D"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00704625" w:rsidRPr="000941E6">
        <w:rPr>
          <w:sz w:val="28"/>
          <w:szCs w:val="28"/>
        </w:rPr>
        <w:t xml:space="preserve"> Ананьев Евгений Анатольевич</w:t>
      </w:r>
    </w:p>
    <w:p w14:paraId="169AE3DE" w14:textId="4F24744B" w:rsidR="000220A5" w:rsidRPr="000941E6" w:rsidRDefault="000220A5" w:rsidP="000941E6">
      <w:pPr>
        <w:ind w:firstLine="709"/>
        <w:jc w:val="both"/>
        <w:rPr>
          <w:sz w:val="28"/>
          <w:szCs w:val="28"/>
        </w:rPr>
      </w:pPr>
    </w:p>
    <w:p w14:paraId="75013CC6" w14:textId="72C8DE24" w:rsidR="00AB5B6D" w:rsidRPr="000941E6" w:rsidRDefault="00AB5B6D"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626A38" w:rsidRPr="000941E6">
        <w:rPr>
          <w:b/>
          <w:snapToGrid w:val="0"/>
          <w:spacing w:val="5"/>
          <w:sz w:val="28"/>
          <w:szCs w:val="28"/>
        </w:rPr>
        <w:t xml:space="preserve">Стебаевский </w:t>
      </w:r>
      <w:r w:rsidRPr="000941E6">
        <w:rPr>
          <w:snapToGrid w:val="0"/>
          <w:spacing w:val="5"/>
          <w:sz w:val="28"/>
          <w:szCs w:val="28"/>
        </w:rPr>
        <w:t xml:space="preserve">сельсовет Липецкого муниципального района Липецкой области Российской Федерации шестого созыва по единому </w:t>
      </w:r>
      <w:r w:rsidR="00626A38" w:rsidRPr="000941E6">
        <w:rPr>
          <w:snapToGrid w:val="0"/>
          <w:spacing w:val="5"/>
          <w:sz w:val="28"/>
          <w:szCs w:val="28"/>
        </w:rPr>
        <w:t>семи</w:t>
      </w:r>
      <w:r w:rsidRPr="000941E6">
        <w:rPr>
          <w:snapToGrid w:val="0"/>
          <w:spacing w:val="5"/>
          <w:sz w:val="28"/>
          <w:szCs w:val="28"/>
        </w:rPr>
        <w:t xml:space="preserve">мандатному избирательному округу </w:t>
      </w:r>
      <w:r w:rsidRPr="000941E6">
        <w:rPr>
          <w:sz w:val="28"/>
          <w:szCs w:val="28"/>
        </w:rPr>
        <w:t>кандидаты уведомили территориальную избирательную комиссию Липецкого района о том, что:</w:t>
      </w:r>
    </w:p>
    <w:p w14:paraId="4B8568D9" w14:textId="5A54729D" w:rsidR="00AB5B6D" w:rsidRPr="000941E6" w:rsidRDefault="00AB5B6D" w:rsidP="000941E6">
      <w:pPr>
        <w:ind w:firstLine="709"/>
        <w:jc w:val="both"/>
        <w:rPr>
          <w:sz w:val="28"/>
          <w:szCs w:val="28"/>
        </w:rPr>
      </w:pPr>
      <w:r w:rsidRPr="000941E6">
        <w:rPr>
          <w:sz w:val="28"/>
          <w:szCs w:val="28"/>
        </w:rPr>
        <w:t xml:space="preserve">          - не будут финансировать свою избирательную кампанию </w:t>
      </w:r>
      <w:r w:rsidR="00626A38" w:rsidRPr="000941E6">
        <w:rPr>
          <w:sz w:val="28"/>
          <w:szCs w:val="28"/>
        </w:rPr>
        <w:t>- Антонов Сергей Михайлович, Бунеев Виктор Алексеевич, Герасимов Роман Викторович, Князев Андрей Владимирович, Коробкина Ирина Александровна, Кулаков Андрей Викторович, Куланин Михаил Владимирович, Мартынов Александр Алексеевич, Пастухова Татьяна Дмитриевна, Расоян Гамлет Князи, Редькина Оксана Алексеевна, Сафина Валерия Зуфаровна, Селищев Сергей Владимирович</w:t>
      </w:r>
    </w:p>
    <w:p w14:paraId="58141C7B" w14:textId="01446A57" w:rsidR="00AB5B6D" w:rsidRPr="000941E6" w:rsidRDefault="00AB5B6D"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00626A38" w:rsidRPr="000941E6">
        <w:rPr>
          <w:sz w:val="28"/>
          <w:szCs w:val="28"/>
        </w:rPr>
        <w:t xml:space="preserve"> Ефремова Оксана Валерьевна</w:t>
      </w:r>
    </w:p>
    <w:p w14:paraId="6A64AAEF" w14:textId="6543EECE" w:rsidR="00AB5B6D" w:rsidRPr="000941E6" w:rsidRDefault="00AB5B6D"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5A2C38" w:rsidRPr="000941E6">
        <w:rPr>
          <w:b/>
          <w:snapToGrid w:val="0"/>
          <w:spacing w:val="5"/>
          <w:sz w:val="28"/>
          <w:szCs w:val="28"/>
        </w:rPr>
        <w:t>Тележенский</w:t>
      </w:r>
      <w:r w:rsidRPr="000941E6">
        <w:rPr>
          <w:snapToGrid w:val="0"/>
          <w:spacing w:val="5"/>
          <w:sz w:val="28"/>
          <w:szCs w:val="28"/>
        </w:rPr>
        <w:t xml:space="preserve"> сельсовет Липецкого муниципального района Липецкой области Российской Федерации шестого созыва по единому </w:t>
      </w:r>
      <w:r w:rsidR="005A2C38" w:rsidRPr="000941E6">
        <w:rPr>
          <w:snapToGrid w:val="0"/>
          <w:spacing w:val="5"/>
          <w:sz w:val="28"/>
          <w:szCs w:val="28"/>
        </w:rPr>
        <w:t>семи</w:t>
      </w:r>
      <w:r w:rsidRPr="000941E6">
        <w:rPr>
          <w:snapToGrid w:val="0"/>
          <w:spacing w:val="5"/>
          <w:sz w:val="28"/>
          <w:szCs w:val="28"/>
        </w:rPr>
        <w:t xml:space="preserve">мандатному избирательному округу </w:t>
      </w:r>
      <w:r w:rsidRPr="000941E6">
        <w:rPr>
          <w:sz w:val="28"/>
          <w:szCs w:val="28"/>
        </w:rPr>
        <w:t>кандидаты уведомили территориальную избирательную комиссию Липецкого района о том, что:</w:t>
      </w:r>
    </w:p>
    <w:p w14:paraId="32FE870A" w14:textId="19036FD4" w:rsidR="00AB5B6D" w:rsidRPr="000941E6" w:rsidRDefault="00AB5B6D" w:rsidP="000941E6">
      <w:pPr>
        <w:ind w:firstLine="709"/>
        <w:jc w:val="both"/>
        <w:rPr>
          <w:sz w:val="28"/>
          <w:szCs w:val="28"/>
        </w:rPr>
      </w:pPr>
      <w:r w:rsidRPr="000941E6">
        <w:rPr>
          <w:sz w:val="28"/>
          <w:szCs w:val="28"/>
        </w:rPr>
        <w:t xml:space="preserve">          - не будут финансировать свою избирательную кампанию </w:t>
      </w:r>
      <w:r w:rsidR="005A2C38" w:rsidRPr="000941E6">
        <w:rPr>
          <w:sz w:val="28"/>
          <w:szCs w:val="28"/>
        </w:rPr>
        <w:t>- Азарова Нина Ивановна, Акобян Анжела Юрьевна, Войтовик Лариса Ивановна, Володина Екатерина Ивановна, Жирякова Валентина Михайловна, Клюкина Алла Витальевна, Мордовкин Дмитрий Николаевич, Смирнова Елена Анатольевна, Тимирязев Данил Альбертович</w:t>
      </w:r>
    </w:p>
    <w:p w14:paraId="698F59E8" w14:textId="191C9CE1" w:rsidR="00AB5B6D" w:rsidRPr="000941E6" w:rsidRDefault="00AB5B6D"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005A2C38" w:rsidRPr="000941E6">
        <w:rPr>
          <w:sz w:val="28"/>
          <w:szCs w:val="28"/>
        </w:rPr>
        <w:t xml:space="preserve"> Михалин Василий Петрович</w:t>
      </w:r>
    </w:p>
    <w:p w14:paraId="174F3317" w14:textId="77777777" w:rsidR="005A2C38" w:rsidRPr="000941E6" w:rsidRDefault="005A2C38" w:rsidP="000941E6">
      <w:pPr>
        <w:ind w:firstLine="709"/>
        <w:jc w:val="both"/>
        <w:rPr>
          <w:sz w:val="28"/>
          <w:szCs w:val="28"/>
        </w:rPr>
      </w:pPr>
    </w:p>
    <w:p w14:paraId="10D4B4A3" w14:textId="77777777" w:rsidR="000941E6" w:rsidRDefault="00AB5B6D" w:rsidP="000941E6">
      <w:pPr>
        <w:ind w:firstLine="709"/>
        <w:jc w:val="both"/>
        <w:rPr>
          <w:sz w:val="28"/>
          <w:szCs w:val="28"/>
        </w:rPr>
      </w:pPr>
      <w:r w:rsidRPr="000941E6">
        <w:rPr>
          <w:sz w:val="28"/>
          <w:szCs w:val="28"/>
        </w:rPr>
        <w:t xml:space="preserve">На выборах депутатов </w:t>
      </w:r>
      <w:r w:rsidRPr="000941E6">
        <w:rPr>
          <w:snapToGrid w:val="0"/>
          <w:spacing w:val="5"/>
          <w:sz w:val="28"/>
          <w:szCs w:val="28"/>
        </w:rPr>
        <w:t xml:space="preserve">Совета депутатов сельского поселения </w:t>
      </w:r>
      <w:r w:rsidR="005A2C38" w:rsidRPr="000941E6">
        <w:rPr>
          <w:b/>
          <w:snapToGrid w:val="0"/>
          <w:spacing w:val="5"/>
          <w:sz w:val="28"/>
          <w:szCs w:val="28"/>
        </w:rPr>
        <w:t>Частодубравский</w:t>
      </w:r>
      <w:r w:rsidRPr="000941E6">
        <w:rPr>
          <w:snapToGrid w:val="0"/>
          <w:spacing w:val="5"/>
          <w:sz w:val="28"/>
          <w:szCs w:val="28"/>
        </w:rPr>
        <w:t xml:space="preserve"> сельсовет Липецкого муниципального района Липецкой области Российской Федерации шестого созыва по единому десятимандатному избирательному округу </w:t>
      </w:r>
      <w:r w:rsidRPr="000941E6">
        <w:rPr>
          <w:sz w:val="28"/>
          <w:szCs w:val="28"/>
        </w:rPr>
        <w:t>кандидаты уведомили территориальную избирательную комиссию Липецкого района о том, что:</w:t>
      </w:r>
    </w:p>
    <w:p w14:paraId="02CD75D5" w14:textId="2D903883" w:rsidR="00D224A7" w:rsidRPr="000941E6" w:rsidRDefault="00AB5B6D" w:rsidP="000941E6">
      <w:pPr>
        <w:ind w:firstLine="709"/>
        <w:jc w:val="both"/>
        <w:rPr>
          <w:sz w:val="28"/>
          <w:szCs w:val="28"/>
        </w:rPr>
      </w:pPr>
      <w:r w:rsidRPr="000941E6">
        <w:rPr>
          <w:sz w:val="28"/>
          <w:szCs w:val="28"/>
        </w:rPr>
        <w:t xml:space="preserve">- не будут финансировать свою избирательную кампанию </w:t>
      </w:r>
      <w:r w:rsidR="00D224A7" w:rsidRPr="000941E6">
        <w:rPr>
          <w:sz w:val="28"/>
          <w:szCs w:val="28"/>
        </w:rPr>
        <w:t>- Агабеков Геннадий Армаизович, Беляева Любовь Сергеевна, Бирюков Владимир Михайлович, Власов Денис Викторович, Ворошилин Владимир Анатольевич Евсин Максим Юрьевич, Евсина Елена Валерьевна, Квасов Анатолий Иванович, Кулаков Андрей Викторович, Леликова Ирина Николаевна, Малахова Нелли Викторона, Никитин Сергей Петрович, Сапилка Татьяна Николаевна, Сенина Екатерина Александровна, Смольянинова Светлана Викторовна, Таликов Александр Павлович, Федюнина Вера Николаевна, Филонова Наталья Васильевна, Чеснокова Светлана Анатольевна, Четверов Павел Михайлович, Щукин Александр Павлович, Юсова Елена Анатольевна</w:t>
      </w:r>
    </w:p>
    <w:p w14:paraId="56F2E6E3" w14:textId="339BC141" w:rsidR="005A2C38" w:rsidRPr="000941E6" w:rsidRDefault="00AB5B6D" w:rsidP="000941E6">
      <w:pPr>
        <w:ind w:firstLine="709"/>
        <w:jc w:val="both"/>
        <w:rPr>
          <w:sz w:val="28"/>
          <w:szCs w:val="28"/>
        </w:rPr>
      </w:pPr>
      <w:r w:rsidRPr="000941E6">
        <w:rPr>
          <w:sz w:val="28"/>
          <w:szCs w:val="28"/>
        </w:rPr>
        <w:t>- расходы на финансирование избирательной кампании кандидата не превысят пятнадцати тысяч рублей –</w:t>
      </w:r>
      <w:r w:rsidR="00D224A7" w:rsidRPr="000941E6">
        <w:rPr>
          <w:sz w:val="28"/>
          <w:szCs w:val="28"/>
        </w:rPr>
        <w:t xml:space="preserve"> Половникова Надежда Владимировна</w:t>
      </w:r>
    </w:p>
    <w:p w14:paraId="256C1D6B" w14:textId="77777777" w:rsidR="005A2C38" w:rsidRDefault="005A2C38" w:rsidP="009140D1">
      <w:pPr>
        <w:jc w:val="both"/>
        <w:rPr>
          <w:sz w:val="28"/>
          <w:szCs w:val="28"/>
        </w:rPr>
      </w:pPr>
    </w:p>
    <w:p w14:paraId="14053C39" w14:textId="77777777" w:rsidR="005A2C38" w:rsidRDefault="005A2C38" w:rsidP="009140D1">
      <w:pPr>
        <w:jc w:val="both"/>
        <w:rPr>
          <w:sz w:val="28"/>
          <w:szCs w:val="28"/>
        </w:rPr>
      </w:pPr>
    </w:p>
    <w:p w14:paraId="75475DA3" w14:textId="77777777" w:rsidR="005A2C38" w:rsidRDefault="005A2C38" w:rsidP="009140D1">
      <w:pPr>
        <w:jc w:val="both"/>
        <w:rPr>
          <w:sz w:val="28"/>
          <w:szCs w:val="28"/>
        </w:rPr>
      </w:pPr>
    </w:p>
    <w:p w14:paraId="55E64214" w14:textId="27E41D5E" w:rsidR="006714F7" w:rsidRDefault="006714F7" w:rsidP="009140D1">
      <w:pPr>
        <w:jc w:val="both"/>
        <w:rPr>
          <w:b/>
          <w:sz w:val="28"/>
          <w:szCs w:val="28"/>
        </w:rPr>
      </w:pPr>
      <w:r w:rsidRPr="000036CC">
        <w:rPr>
          <w:b/>
          <w:sz w:val="28"/>
          <w:szCs w:val="28"/>
        </w:rPr>
        <w:t xml:space="preserve">Председатель ТИК </w:t>
      </w:r>
    </w:p>
    <w:p w14:paraId="7A2A71DB" w14:textId="48E8F3BD" w:rsidR="006714F7" w:rsidRDefault="005A2C38" w:rsidP="009140D1">
      <w:pPr>
        <w:jc w:val="both"/>
        <w:rPr>
          <w:b/>
          <w:i/>
          <w:sz w:val="28"/>
          <w:szCs w:val="28"/>
        </w:rPr>
      </w:pPr>
      <w:r>
        <w:rPr>
          <w:b/>
          <w:sz w:val="28"/>
          <w:szCs w:val="28"/>
        </w:rPr>
        <w:t>Липецкого</w:t>
      </w:r>
      <w:r w:rsidR="006714F7" w:rsidRPr="00292CE7">
        <w:rPr>
          <w:b/>
          <w:sz w:val="28"/>
          <w:szCs w:val="28"/>
        </w:rPr>
        <w:t xml:space="preserve"> </w:t>
      </w:r>
      <w:r w:rsidR="006714F7">
        <w:rPr>
          <w:b/>
          <w:sz w:val="28"/>
          <w:szCs w:val="28"/>
        </w:rPr>
        <w:t>муниципального района</w:t>
      </w:r>
      <w:r w:rsidR="006714F7" w:rsidRPr="000036CC">
        <w:rPr>
          <w:b/>
          <w:sz w:val="28"/>
          <w:szCs w:val="28"/>
        </w:rPr>
        <w:t xml:space="preserve">            </w:t>
      </w:r>
      <w:r w:rsidR="006714F7">
        <w:rPr>
          <w:b/>
          <w:sz w:val="28"/>
          <w:szCs w:val="28"/>
        </w:rPr>
        <w:t xml:space="preserve">                                                  </w:t>
      </w:r>
      <w:r>
        <w:rPr>
          <w:b/>
          <w:sz w:val="28"/>
          <w:szCs w:val="28"/>
        </w:rPr>
        <w:t xml:space="preserve">                                        </w:t>
      </w:r>
      <w:r w:rsidR="006714F7">
        <w:rPr>
          <w:b/>
          <w:sz w:val="28"/>
          <w:szCs w:val="28"/>
        </w:rPr>
        <w:t xml:space="preserve">      </w:t>
      </w:r>
      <w:r w:rsidR="006714F7" w:rsidRPr="000036CC">
        <w:rPr>
          <w:b/>
          <w:sz w:val="28"/>
          <w:szCs w:val="28"/>
        </w:rPr>
        <w:t xml:space="preserve">   </w:t>
      </w:r>
      <w:r>
        <w:rPr>
          <w:b/>
          <w:sz w:val="28"/>
          <w:szCs w:val="28"/>
        </w:rPr>
        <w:t>Н.В. Родионова</w:t>
      </w:r>
    </w:p>
    <w:sectPr w:rsidR="006714F7" w:rsidSect="008C40D7">
      <w:headerReference w:type="even" r:id="rId7"/>
      <w:pgSz w:w="16838" w:h="11906" w:orient="landscape" w:code="9"/>
      <w:pgMar w:top="568"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A9878" w14:textId="77777777" w:rsidR="0027520D" w:rsidRDefault="0027520D">
      <w:r>
        <w:separator/>
      </w:r>
    </w:p>
  </w:endnote>
  <w:endnote w:type="continuationSeparator" w:id="0">
    <w:p w14:paraId="7B14E773" w14:textId="77777777" w:rsidR="0027520D" w:rsidRDefault="00275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FAB68" w14:textId="77777777" w:rsidR="0027520D" w:rsidRDefault="0027520D">
      <w:r>
        <w:separator/>
      </w:r>
    </w:p>
  </w:footnote>
  <w:footnote w:type="continuationSeparator" w:id="0">
    <w:p w14:paraId="15DC7CAC" w14:textId="77777777" w:rsidR="0027520D" w:rsidRDefault="002752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0B51" w14:textId="77777777" w:rsidR="00AB5B6D" w:rsidRDefault="00AB5B6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033FAB1" w14:textId="77777777" w:rsidR="00AB5B6D" w:rsidRDefault="00AB5B6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E1"/>
    <w:rsid w:val="00000AAB"/>
    <w:rsid w:val="00000C2E"/>
    <w:rsid w:val="00001D85"/>
    <w:rsid w:val="000036CC"/>
    <w:rsid w:val="00004C4B"/>
    <w:rsid w:val="00005AEA"/>
    <w:rsid w:val="00006136"/>
    <w:rsid w:val="00010B14"/>
    <w:rsid w:val="000117C8"/>
    <w:rsid w:val="00012052"/>
    <w:rsid w:val="00014AF7"/>
    <w:rsid w:val="00021AC2"/>
    <w:rsid w:val="00021C91"/>
    <w:rsid w:val="00022064"/>
    <w:rsid w:val="000220A5"/>
    <w:rsid w:val="0002310B"/>
    <w:rsid w:val="000245E8"/>
    <w:rsid w:val="00027AE9"/>
    <w:rsid w:val="00032A87"/>
    <w:rsid w:val="00042514"/>
    <w:rsid w:val="00044331"/>
    <w:rsid w:val="00045152"/>
    <w:rsid w:val="00045988"/>
    <w:rsid w:val="00046202"/>
    <w:rsid w:val="0004680A"/>
    <w:rsid w:val="000533BD"/>
    <w:rsid w:val="00054115"/>
    <w:rsid w:val="0005595B"/>
    <w:rsid w:val="000613EA"/>
    <w:rsid w:val="00063941"/>
    <w:rsid w:val="00067A43"/>
    <w:rsid w:val="0007164B"/>
    <w:rsid w:val="000724D2"/>
    <w:rsid w:val="00076916"/>
    <w:rsid w:val="0007797D"/>
    <w:rsid w:val="00081230"/>
    <w:rsid w:val="0008338F"/>
    <w:rsid w:val="00083A23"/>
    <w:rsid w:val="00090005"/>
    <w:rsid w:val="000905B9"/>
    <w:rsid w:val="00090CA8"/>
    <w:rsid w:val="00093DA6"/>
    <w:rsid w:val="000941E6"/>
    <w:rsid w:val="0009497A"/>
    <w:rsid w:val="00096C60"/>
    <w:rsid w:val="000A14F4"/>
    <w:rsid w:val="000A3491"/>
    <w:rsid w:val="000A402E"/>
    <w:rsid w:val="000A7F33"/>
    <w:rsid w:val="000B637D"/>
    <w:rsid w:val="000B65BD"/>
    <w:rsid w:val="000B7C7A"/>
    <w:rsid w:val="000C2313"/>
    <w:rsid w:val="000C2C04"/>
    <w:rsid w:val="000C3966"/>
    <w:rsid w:val="000C6BEA"/>
    <w:rsid w:val="000C7F1A"/>
    <w:rsid w:val="000D5DE5"/>
    <w:rsid w:val="000D71C2"/>
    <w:rsid w:val="000E4712"/>
    <w:rsid w:val="000E4F6A"/>
    <w:rsid w:val="000E53CB"/>
    <w:rsid w:val="000E54FD"/>
    <w:rsid w:val="000E61B9"/>
    <w:rsid w:val="000E7101"/>
    <w:rsid w:val="000E7EA0"/>
    <w:rsid w:val="000F1699"/>
    <w:rsid w:val="000F5152"/>
    <w:rsid w:val="000F6008"/>
    <w:rsid w:val="00103CD6"/>
    <w:rsid w:val="001050B4"/>
    <w:rsid w:val="00105388"/>
    <w:rsid w:val="0010570E"/>
    <w:rsid w:val="00107AFB"/>
    <w:rsid w:val="001103B0"/>
    <w:rsid w:val="00113C45"/>
    <w:rsid w:val="00116892"/>
    <w:rsid w:val="001221BE"/>
    <w:rsid w:val="00124B4A"/>
    <w:rsid w:val="00124FC5"/>
    <w:rsid w:val="001304E9"/>
    <w:rsid w:val="0013066F"/>
    <w:rsid w:val="0013485C"/>
    <w:rsid w:val="00140718"/>
    <w:rsid w:val="00147796"/>
    <w:rsid w:val="00151F35"/>
    <w:rsid w:val="00154752"/>
    <w:rsid w:val="00154B49"/>
    <w:rsid w:val="00157787"/>
    <w:rsid w:val="0016351E"/>
    <w:rsid w:val="001667CB"/>
    <w:rsid w:val="00166FB5"/>
    <w:rsid w:val="00173E5A"/>
    <w:rsid w:val="001808F4"/>
    <w:rsid w:val="001810AE"/>
    <w:rsid w:val="00181581"/>
    <w:rsid w:val="00183F1F"/>
    <w:rsid w:val="001840D3"/>
    <w:rsid w:val="00185393"/>
    <w:rsid w:val="00191BB5"/>
    <w:rsid w:val="001935B5"/>
    <w:rsid w:val="00193CC8"/>
    <w:rsid w:val="001945CF"/>
    <w:rsid w:val="00196CAC"/>
    <w:rsid w:val="001A308D"/>
    <w:rsid w:val="001A438B"/>
    <w:rsid w:val="001B4055"/>
    <w:rsid w:val="001B4E37"/>
    <w:rsid w:val="001B7E6E"/>
    <w:rsid w:val="001C0C47"/>
    <w:rsid w:val="001C4CDD"/>
    <w:rsid w:val="001C5B7E"/>
    <w:rsid w:val="001C7C35"/>
    <w:rsid w:val="001D431F"/>
    <w:rsid w:val="001E4712"/>
    <w:rsid w:val="001E5751"/>
    <w:rsid w:val="001F09AB"/>
    <w:rsid w:val="001F7A09"/>
    <w:rsid w:val="00204DA3"/>
    <w:rsid w:val="00205315"/>
    <w:rsid w:val="00207414"/>
    <w:rsid w:val="00210798"/>
    <w:rsid w:val="002118D5"/>
    <w:rsid w:val="002132D5"/>
    <w:rsid w:val="0021495D"/>
    <w:rsid w:val="00214AEE"/>
    <w:rsid w:val="002154F4"/>
    <w:rsid w:val="00216CD9"/>
    <w:rsid w:val="00216F91"/>
    <w:rsid w:val="002179CA"/>
    <w:rsid w:val="002202F5"/>
    <w:rsid w:val="002213EC"/>
    <w:rsid w:val="00222058"/>
    <w:rsid w:val="002239EE"/>
    <w:rsid w:val="00224391"/>
    <w:rsid w:val="00233C11"/>
    <w:rsid w:val="00242F3E"/>
    <w:rsid w:val="0024402E"/>
    <w:rsid w:val="002451BF"/>
    <w:rsid w:val="00246FBD"/>
    <w:rsid w:val="00247434"/>
    <w:rsid w:val="00251A18"/>
    <w:rsid w:val="00251EE3"/>
    <w:rsid w:val="00252CF4"/>
    <w:rsid w:val="00255A22"/>
    <w:rsid w:val="00256726"/>
    <w:rsid w:val="00263080"/>
    <w:rsid w:val="00266A38"/>
    <w:rsid w:val="00270D1F"/>
    <w:rsid w:val="00272F86"/>
    <w:rsid w:val="00273362"/>
    <w:rsid w:val="0027520D"/>
    <w:rsid w:val="00275734"/>
    <w:rsid w:val="00276345"/>
    <w:rsid w:val="0028361E"/>
    <w:rsid w:val="00287F69"/>
    <w:rsid w:val="00290952"/>
    <w:rsid w:val="00292CE7"/>
    <w:rsid w:val="002B5C52"/>
    <w:rsid w:val="002B7552"/>
    <w:rsid w:val="002C0313"/>
    <w:rsid w:val="002C2A8B"/>
    <w:rsid w:val="002C3FCF"/>
    <w:rsid w:val="002C403C"/>
    <w:rsid w:val="002C5DD8"/>
    <w:rsid w:val="002C68EB"/>
    <w:rsid w:val="002C6951"/>
    <w:rsid w:val="002D5E1D"/>
    <w:rsid w:val="002E02F9"/>
    <w:rsid w:val="002E1A90"/>
    <w:rsid w:val="002E3ABA"/>
    <w:rsid w:val="002E4B21"/>
    <w:rsid w:val="002E7706"/>
    <w:rsid w:val="002F0391"/>
    <w:rsid w:val="002F1EBA"/>
    <w:rsid w:val="002F659F"/>
    <w:rsid w:val="002F733A"/>
    <w:rsid w:val="002F7F56"/>
    <w:rsid w:val="00300DB2"/>
    <w:rsid w:val="003013E2"/>
    <w:rsid w:val="00307C44"/>
    <w:rsid w:val="00310937"/>
    <w:rsid w:val="003123F8"/>
    <w:rsid w:val="00313EB8"/>
    <w:rsid w:val="00314B58"/>
    <w:rsid w:val="00314EFA"/>
    <w:rsid w:val="0031568F"/>
    <w:rsid w:val="003162F0"/>
    <w:rsid w:val="0031721F"/>
    <w:rsid w:val="003179FA"/>
    <w:rsid w:val="00320141"/>
    <w:rsid w:val="00321032"/>
    <w:rsid w:val="003234D6"/>
    <w:rsid w:val="00324692"/>
    <w:rsid w:val="00327F5D"/>
    <w:rsid w:val="00331408"/>
    <w:rsid w:val="00333083"/>
    <w:rsid w:val="0033342C"/>
    <w:rsid w:val="00346B97"/>
    <w:rsid w:val="00347A74"/>
    <w:rsid w:val="003507B5"/>
    <w:rsid w:val="00350937"/>
    <w:rsid w:val="00352FD1"/>
    <w:rsid w:val="003536B4"/>
    <w:rsid w:val="00354D65"/>
    <w:rsid w:val="003621B2"/>
    <w:rsid w:val="00362609"/>
    <w:rsid w:val="003639F9"/>
    <w:rsid w:val="00364064"/>
    <w:rsid w:val="00372CEF"/>
    <w:rsid w:val="00372EA1"/>
    <w:rsid w:val="00376505"/>
    <w:rsid w:val="003801A0"/>
    <w:rsid w:val="003827C2"/>
    <w:rsid w:val="00384B83"/>
    <w:rsid w:val="00387E72"/>
    <w:rsid w:val="00391A51"/>
    <w:rsid w:val="00394847"/>
    <w:rsid w:val="00396480"/>
    <w:rsid w:val="0039685A"/>
    <w:rsid w:val="003A1280"/>
    <w:rsid w:val="003A1D8C"/>
    <w:rsid w:val="003A5312"/>
    <w:rsid w:val="003B2EE3"/>
    <w:rsid w:val="003B53B0"/>
    <w:rsid w:val="003B6DA3"/>
    <w:rsid w:val="003C1919"/>
    <w:rsid w:val="003C1AFF"/>
    <w:rsid w:val="003C30D9"/>
    <w:rsid w:val="003C39D2"/>
    <w:rsid w:val="003C4624"/>
    <w:rsid w:val="003C61E1"/>
    <w:rsid w:val="003C6B3E"/>
    <w:rsid w:val="003C722A"/>
    <w:rsid w:val="003C75F1"/>
    <w:rsid w:val="003D3C4A"/>
    <w:rsid w:val="003D40B2"/>
    <w:rsid w:val="003D4674"/>
    <w:rsid w:val="003D58E4"/>
    <w:rsid w:val="003E0A4A"/>
    <w:rsid w:val="003E0C2A"/>
    <w:rsid w:val="003E2ED8"/>
    <w:rsid w:val="003F0D03"/>
    <w:rsid w:val="003F66A4"/>
    <w:rsid w:val="003F77DD"/>
    <w:rsid w:val="00401F70"/>
    <w:rsid w:val="004022D8"/>
    <w:rsid w:val="00402552"/>
    <w:rsid w:val="004039AE"/>
    <w:rsid w:val="00403D88"/>
    <w:rsid w:val="004043F3"/>
    <w:rsid w:val="00404852"/>
    <w:rsid w:val="00405595"/>
    <w:rsid w:val="004074E8"/>
    <w:rsid w:val="0041477C"/>
    <w:rsid w:val="004163FC"/>
    <w:rsid w:val="00416C3D"/>
    <w:rsid w:val="00416C6F"/>
    <w:rsid w:val="00417BEB"/>
    <w:rsid w:val="00421097"/>
    <w:rsid w:val="004242D7"/>
    <w:rsid w:val="004255FA"/>
    <w:rsid w:val="00425747"/>
    <w:rsid w:val="00427682"/>
    <w:rsid w:val="004325DE"/>
    <w:rsid w:val="00432A75"/>
    <w:rsid w:val="00433CAB"/>
    <w:rsid w:val="00436CEC"/>
    <w:rsid w:val="00436D15"/>
    <w:rsid w:val="00436DCA"/>
    <w:rsid w:val="00440B41"/>
    <w:rsid w:val="004416E0"/>
    <w:rsid w:val="004537CB"/>
    <w:rsid w:val="004563BC"/>
    <w:rsid w:val="00460E0D"/>
    <w:rsid w:val="00461BE9"/>
    <w:rsid w:val="00464785"/>
    <w:rsid w:val="004662F5"/>
    <w:rsid w:val="00470350"/>
    <w:rsid w:val="00480797"/>
    <w:rsid w:val="004813E9"/>
    <w:rsid w:val="00481939"/>
    <w:rsid w:val="00481FBB"/>
    <w:rsid w:val="004821E8"/>
    <w:rsid w:val="00485138"/>
    <w:rsid w:val="00485C1C"/>
    <w:rsid w:val="00491334"/>
    <w:rsid w:val="00491D79"/>
    <w:rsid w:val="00493FDD"/>
    <w:rsid w:val="00494193"/>
    <w:rsid w:val="00497263"/>
    <w:rsid w:val="004A02BF"/>
    <w:rsid w:val="004A0610"/>
    <w:rsid w:val="004A1578"/>
    <w:rsid w:val="004A2E11"/>
    <w:rsid w:val="004A5D51"/>
    <w:rsid w:val="004A65D9"/>
    <w:rsid w:val="004A7448"/>
    <w:rsid w:val="004A74B7"/>
    <w:rsid w:val="004A7E3E"/>
    <w:rsid w:val="004B1CAB"/>
    <w:rsid w:val="004B4ADC"/>
    <w:rsid w:val="004B599B"/>
    <w:rsid w:val="004B7691"/>
    <w:rsid w:val="004C210B"/>
    <w:rsid w:val="004C237F"/>
    <w:rsid w:val="004C295A"/>
    <w:rsid w:val="004C2F19"/>
    <w:rsid w:val="004C7E2A"/>
    <w:rsid w:val="004D1AA5"/>
    <w:rsid w:val="004D206F"/>
    <w:rsid w:val="004D22D2"/>
    <w:rsid w:val="004D605F"/>
    <w:rsid w:val="004F2454"/>
    <w:rsid w:val="004F2798"/>
    <w:rsid w:val="004F5A85"/>
    <w:rsid w:val="004F6D8A"/>
    <w:rsid w:val="004F7ACD"/>
    <w:rsid w:val="00502CA5"/>
    <w:rsid w:val="005053F7"/>
    <w:rsid w:val="005062AF"/>
    <w:rsid w:val="005062E0"/>
    <w:rsid w:val="00506426"/>
    <w:rsid w:val="00507D4F"/>
    <w:rsid w:val="00512037"/>
    <w:rsid w:val="00513693"/>
    <w:rsid w:val="00514E01"/>
    <w:rsid w:val="00525509"/>
    <w:rsid w:val="005257A5"/>
    <w:rsid w:val="005279FB"/>
    <w:rsid w:val="00530194"/>
    <w:rsid w:val="005318A0"/>
    <w:rsid w:val="00532488"/>
    <w:rsid w:val="00533002"/>
    <w:rsid w:val="005378C3"/>
    <w:rsid w:val="00537A2B"/>
    <w:rsid w:val="00542217"/>
    <w:rsid w:val="00545901"/>
    <w:rsid w:val="00546448"/>
    <w:rsid w:val="00551766"/>
    <w:rsid w:val="0055489C"/>
    <w:rsid w:val="005577CD"/>
    <w:rsid w:val="00561B06"/>
    <w:rsid w:val="00571172"/>
    <w:rsid w:val="00571360"/>
    <w:rsid w:val="00571E30"/>
    <w:rsid w:val="0057647D"/>
    <w:rsid w:val="0057656F"/>
    <w:rsid w:val="00580F0D"/>
    <w:rsid w:val="00581955"/>
    <w:rsid w:val="00583AE8"/>
    <w:rsid w:val="00583CBF"/>
    <w:rsid w:val="00586CD6"/>
    <w:rsid w:val="00590EB5"/>
    <w:rsid w:val="00595E93"/>
    <w:rsid w:val="00597CFA"/>
    <w:rsid w:val="005A0FAD"/>
    <w:rsid w:val="005A2C38"/>
    <w:rsid w:val="005A44FF"/>
    <w:rsid w:val="005B250B"/>
    <w:rsid w:val="005B26E2"/>
    <w:rsid w:val="005B3851"/>
    <w:rsid w:val="005C03B5"/>
    <w:rsid w:val="005C7541"/>
    <w:rsid w:val="005C75C8"/>
    <w:rsid w:val="005C7CF0"/>
    <w:rsid w:val="005E58A6"/>
    <w:rsid w:val="005E789D"/>
    <w:rsid w:val="005E7B08"/>
    <w:rsid w:val="005F61FE"/>
    <w:rsid w:val="005F77F7"/>
    <w:rsid w:val="00600AB8"/>
    <w:rsid w:val="00600D9E"/>
    <w:rsid w:val="006041B3"/>
    <w:rsid w:val="0060583D"/>
    <w:rsid w:val="00607BAA"/>
    <w:rsid w:val="00610265"/>
    <w:rsid w:val="00612FC7"/>
    <w:rsid w:val="006132DC"/>
    <w:rsid w:val="00614278"/>
    <w:rsid w:val="00616154"/>
    <w:rsid w:val="00616E0B"/>
    <w:rsid w:val="006265A2"/>
    <w:rsid w:val="00626A38"/>
    <w:rsid w:val="006330AE"/>
    <w:rsid w:val="0063335F"/>
    <w:rsid w:val="00633D83"/>
    <w:rsid w:val="00635D6F"/>
    <w:rsid w:val="00636779"/>
    <w:rsid w:val="00636991"/>
    <w:rsid w:val="00637829"/>
    <w:rsid w:val="00637A7E"/>
    <w:rsid w:val="00641CF1"/>
    <w:rsid w:val="0064343C"/>
    <w:rsid w:val="0064598E"/>
    <w:rsid w:val="00652462"/>
    <w:rsid w:val="00660B6F"/>
    <w:rsid w:val="006613C1"/>
    <w:rsid w:val="0066344F"/>
    <w:rsid w:val="00665EC5"/>
    <w:rsid w:val="00666081"/>
    <w:rsid w:val="0066785C"/>
    <w:rsid w:val="006714F7"/>
    <w:rsid w:val="00672734"/>
    <w:rsid w:val="00673704"/>
    <w:rsid w:val="006742CC"/>
    <w:rsid w:val="00674313"/>
    <w:rsid w:val="00674B6A"/>
    <w:rsid w:val="00675B96"/>
    <w:rsid w:val="00676643"/>
    <w:rsid w:val="006768C0"/>
    <w:rsid w:val="006769F7"/>
    <w:rsid w:val="006818B2"/>
    <w:rsid w:val="00685031"/>
    <w:rsid w:val="00695A3F"/>
    <w:rsid w:val="00696740"/>
    <w:rsid w:val="0069746B"/>
    <w:rsid w:val="006A18F5"/>
    <w:rsid w:val="006A2512"/>
    <w:rsid w:val="006A2D88"/>
    <w:rsid w:val="006A6806"/>
    <w:rsid w:val="006A74C6"/>
    <w:rsid w:val="006B18AB"/>
    <w:rsid w:val="006C170C"/>
    <w:rsid w:val="006C19B8"/>
    <w:rsid w:val="006D0277"/>
    <w:rsid w:val="006D1243"/>
    <w:rsid w:val="006D14AD"/>
    <w:rsid w:val="006D3374"/>
    <w:rsid w:val="006D4952"/>
    <w:rsid w:val="006E2955"/>
    <w:rsid w:val="006E2B27"/>
    <w:rsid w:val="006E7987"/>
    <w:rsid w:val="006F7067"/>
    <w:rsid w:val="00700C2C"/>
    <w:rsid w:val="00702808"/>
    <w:rsid w:val="007032BA"/>
    <w:rsid w:val="0070393E"/>
    <w:rsid w:val="00704625"/>
    <w:rsid w:val="00704CA2"/>
    <w:rsid w:val="007057D0"/>
    <w:rsid w:val="00705B5E"/>
    <w:rsid w:val="0070741D"/>
    <w:rsid w:val="007108B1"/>
    <w:rsid w:val="00712210"/>
    <w:rsid w:val="007126DC"/>
    <w:rsid w:val="00714B86"/>
    <w:rsid w:val="0071601C"/>
    <w:rsid w:val="00716DA0"/>
    <w:rsid w:val="00717D51"/>
    <w:rsid w:val="00720011"/>
    <w:rsid w:val="0072108A"/>
    <w:rsid w:val="00723D62"/>
    <w:rsid w:val="00724183"/>
    <w:rsid w:val="00724C3C"/>
    <w:rsid w:val="007251F2"/>
    <w:rsid w:val="007259A8"/>
    <w:rsid w:val="00731923"/>
    <w:rsid w:val="007365BB"/>
    <w:rsid w:val="00737AE2"/>
    <w:rsid w:val="007437B9"/>
    <w:rsid w:val="007548B8"/>
    <w:rsid w:val="00755AA2"/>
    <w:rsid w:val="00757350"/>
    <w:rsid w:val="00761435"/>
    <w:rsid w:val="00763BB9"/>
    <w:rsid w:val="007673C5"/>
    <w:rsid w:val="007713DF"/>
    <w:rsid w:val="0077796F"/>
    <w:rsid w:val="00785E89"/>
    <w:rsid w:val="007862F0"/>
    <w:rsid w:val="0078714E"/>
    <w:rsid w:val="00791682"/>
    <w:rsid w:val="00791949"/>
    <w:rsid w:val="007A093F"/>
    <w:rsid w:val="007A2FD5"/>
    <w:rsid w:val="007A544F"/>
    <w:rsid w:val="007B02E1"/>
    <w:rsid w:val="007B20C4"/>
    <w:rsid w:val="007B2B8E"/>
    <w:rsid w:val="007B52F8"/>
    <w:rsid w:val="007B7E82"/>
    <w:rsid w:val="007C0C5C"/>
    <w:rsid w:val="007C1B9D"/>
    <w:rsid w:val="007C2AB0"/>
    <w:rsid w:val="007C2CD5"/>
    <w:rsid w:val="007C3952"/>
    <w:rsid w:val="007C4B69"/>
    <w:rsid w:val="007C5750"/>
    <w:rsid w:val="007C6A4B"/>
    <w:rsid w:val="007C7FB1"/>
    <w:rsid w:val="007D0654"/>
    <w:rsid w:val="007D6FFA"/>
    <w:rsid w:val="007D7203"/>
    <w:rsid w:val="007D7D9E"/>
    <w:rsid w:val="007E2052"/>
    <w:rsid w:val="007E39DB"/>
    <w:rsid w:val="007E59E2"/>
    <w:rsid w:val="007E6D04"/>
    <w:rsid w:val="007E7437"/>
    <w:rsid w:val="007F1A16"/>
    <w:rsid w:val="007F4E44"/>
    <w:rsid w:val="007F7D6C"/>
    <w:rsid w:val="00800809"/>
    <w:rsid w:val="00801E0E"/>
    <w:rsid w:val="00802DFD"/>
    <w:rsid w:val="00803100"/>
    <w:rsid w:val="00804486"/>
    <w:rsid w:val="00807BA7"/>
    <w:rsid w:val="00807D63"/>
    <w:rsid w:val="00817835"/>
    <w:rsid w:val="00817E7C"/>
    <w:rsid w:val="00821BF1"/>
    <w:rsid w:val="0082230F"/>
    <w:rsid w:val="00822A05"/>
    <w:rsid w:val="008253A1"/>
    <w:rsid w:val="0082604C"/>
    <w:rsid w:val="00827836"/>
    <w:rsid w:val="00831181"/>
    <w:rsid w:val="00833FAA"/>
    <w:rsid w:val="008347AF"/>
    <w:rsid w:val="0083655A"/>
    <w:rsid w:val="00842B76"/>
    <w:rsid w:val="00847ADB"/>
    <w:rsid w:val="008511E5"/>
    <w:rsid w:val="00853464"/>
    <w:rsid w:val="008571C5"/>
    <w:rsid w:val="00860834"/>
    <w:rsid w:val="00864F42"/>
    <w:rsid w:val="0086752F"/>
    <w:rsid w:val="008675B4"/>
    <w:rsid w:val="0087104F"/>
    <w:rsid w:val="0087265B"/>
    <w:rsid w:val="00872F10"/>
    <w:rsid w:val="008759B0"/>
    <w:rsid w:val="00876D37"/>
    <w:rsid w:val="00876FB1"/>
    <w:rsid w:val="008820C7"/>
    <w:rsid w:val="00892066"/>
    <w:rsid w:val="00894FA0"/>
    <w:rsid w:val="0089599A"/>
    <w:rsid w:val="008A12E0"/>
    <w:rsid w:val="008B0428"/>
    <w:rsid w:val="008B0CE0"/>
    <w:rsid w:val="008B2DD5"/>
    <w:rsid w:val="008B33B1"/>
    <w:rsid w:val="008B4BCA"/>
    <w:rsid w:val="008B5C5C"/>
    <w:rsid w:val="008C147D"/>
    <w:rsid w:val="008C40D7"/>
    <w:rsid w:val="008C69D4"/>
    <w:rsid w:val="008D066F"/>
    <w:rsid w:val="008D63AE"/>
    <w:rsid w:val="008D6AFC"/>
    <w:rsid w:val="008E1621"/>
    <w:rsid w:val="008E191C"/>
    <w:rsid w:val="008E2CA5"/>
    <w:rsid w:val="008E67B3"/>
    <w:rsid w:val="008F0221"/>
    <w:rsid w:val="008F2A4E"/>
    <w:rsid w:val="008F2BD2"/>
    <w:rsid w:val="008F36F3"/>
    <w:rsid w:val="008F4B71"/>
    <w:rsid w:val="008F7924"/>
    <w:rsid w:val="00902F3E"/>
    <w:rsid w:val="00903F90"/>
    <w:rsid w:val="00912CC4"/>
    <w:rsid w:val="009140D1"/>
    <w:rsid w:val="00915872"/>
    <w:rsid w:val="0091636F"/>
    <w:rsid w:val="009231C7"/>
    <w:rsid w:val="00924287"/>
    <w:rsid w:val="009276CB"/>
    <w:rsid w:val="00927F17"/>
    <w:rsid w:val="00927FB3"/>
    <w:rsid w:val="00935CC1"/>
    <w:rsid w:val="00936ED6"/>
    <w:rsid w:val="009411F9"/>
    <w:rsid w:val="0094192B"/>
    <w:rsid w:val="0094263E"/>
    <w:rsid w:val="00946021"/>
    <w:rsid w:val="009565EF"/>
    <w:rsid w:val="00957303"/>
    <w:rsid w:val="009633F3"/>
    <w:rsid w:val="00965B21"/>
    <w:rsid w:val="00966E8D"/>
    <w:rsid w:val="00967EB1"/>
    <w:rsid w:val="00972967"/>
    <w:rsid w:val="00972CEF"/>
    <w:rsid w:val="0097434A"/>
    <w:rsid w:val="00975C8B"/>
    <w:rsid w:val="009828AC"/>
    <w:rsid w:val="00984A2E"/>
    <w:rsid w:val="00984B84"/>
    <w:rsid w:val="00985CCE"/>
    <w:rsid w:val="0099248B"/>
    <w:rsid w:val="0099306D"/>
    <w:rsid w:val="009955E9"/>
    <w:rsid w:val="009A0EAD"/>
    <w:rsid w:val="009A5D16"/>
    <w:rsid w:val="009B3840"/>
    <w:rsid w:val="009C13C9"/>
    <w:rsid w:val="009C15BE"/>
    <w:rsid w:val="009C69D7"/>
    <w:rsid w:val="009D0E13"/>
    <w:rsid w:val="009D1913"/>
    <w:rsid w:val="009D2AAC"/>
    <w:rsid w:val="009D438B"/>
    <w:rsid w:val="009D5273"/>
    <w:rsid w:val="009D7B30"/>
    <w:rsid w:val="009D7B9D"/>
    <w:rsid w:val="009E3772"/>
    <w:rsid w:val="009E377C"/>
    <w:rsid w:val="009E3896"/>
    <w:rsid w:val="009E5168"/>
    <w:rsid w:val="009E7172"/>
    <w:rsid w:val="009F2540"/>
    <w:rsid w:val="009F2A71"/>
    <w:rsid w:val="009F5475"/>
    <w:rsid w:val="009F5A61"/>
    <w:rsid w:val="00A01ABC"/>
    <w:rsid w:val="00A05F5B"/>
    <w:rsid w:val="00A2056C"/>
    <w:rsid w:val="00A23831"/>
    <w:rsid w:val="00A24276"/>
    <w:rsid w:val="00A25EA1"/>
    <w:rsid w:val="00A274A9"/>
    <w:rsid w:val="00A302D0"/>
    <w:rsid w:val="00A323C0"/>
    <w:rsid w:val="00A32E03"/>
    <w:rsid w:val="00A3412B"/>
    <w:rsid w:val="00A34F03"/>
    <w:rsid w:val="00A352FE"/>
    <w:rsid w:val="00A35939"/>
    <w:rsid w:val="00A35A9D"/>
    <w:rsid w:val="00A35E30"/>
    <w:rsid w:val="00A40317"/>
    <w:rsid w:val="00A40FD4"/>
    <w:rsid w:val="00A4313B"/>
    <w:rsid w:val="00A503E1"/>
    <w:rsid w:val="00A507F4"/>
    <w:rsid w:val="00A51444"/>
    <w:rsid w:val="00A52AD1"/>
    <w:rsid w:val="00A559A7"/>
    <w:rsid w:val="00A6606E"/>
    <w:rsid w:val="00A6663B"/>
    <w:rsid w:val="00A66CEE"/>
    <w:rsid w:val="00A77C29"/>
    <w:rsid w:val="00A93207"/>
    <w:rsid w:val="00A96FBE"/>
    <w:rsid w:val="00AA4370"/>
    <w:rsid w:val="00AA4D63"/>
    <w:rsid w:val="00AB206D"/>
    <w:rsid w:val="00AB20E2"/>
    <w:rsid w:val="00AB4450"/>
    <w:rsid w:val="00AB48D2"/>
    <w:rsid w:val="00AB4D6D"/>
    <w:rsid w:val="00AB5B6D"/>
    <w:rsid w:val="00AC0C51"/>
    <w:rsid w:val="00AC1D68"/>
    <w:rsid w:val="00AC3180"/>
    <w:rsid w:val="00AC361B"/>
    <w:rsid w:val="00AC386A"/>
    <w:rsid w:val="00AC5BE4"/>
    <w:rsid w:val="00AD062B"/>
    <w:rsid w:val="00AD18CE"/>
    <w:rsid w:val="00AD3517"/>
    <w:rsid w:val="00AD52EB"/>
    <w:rsid w:val="00AD6934"/>
    <w:rsid w:val="00AD6BF3"/>
    <w:rsid w:val="00AE443D"/>
    <w:rsid w:val="00AE51F1"/>
    <w:rsid w:val="00AE6A3F"/>
    <w:rsid w:val="00AF0134"/>
    <w:rsid w:val="00AF32A4"/>
    <w:rsid w:val="00AF5909"/>
    <w:rsid w:val="00B0169A"/>
    <w:rsid w:val="00B0395D"/>
    <w:rsid w:val="00B04652"/>
    <w:rsid w:val="00B12EB7"/>
    <w:rsid w:val="00B17D30"/>
    <w:rsid w:val="00B17DAD"/>
    <w:rsid w:val="00B21EA5"/>
    <w:rsid w:val="00B22932"/>
    <w:rsid w:val="00B2377B"/>
    <w:rsid w:val="00B3115D"/>
    <w:rsid w:val="00B37FAC"/>
    <w:rsid w:val="00B411CF"/>
    <w:rsid w:val="00B41CAB"/>
    <w:rsid w:val="00B42CDE"/>
    <w:rsid w:val="00B43582"/>
    <w:rsid w:val="00B45C23"/>
    <w:rsid w:val="00B46AC9"/>
    <w:rsid w:val="00B631A0"/>
    <w:rsid w:val="00B65259"/>
    <w:rsid w:val="00B6623D"/>
    <w:rsid w:val="00B6758D"/>
    <w:rsid w:val="00B70E3E"/>
    <w:rsid w:val="00B7130C"/>
    <w:rsid w:val="00B769D7"/>
    <w:rsid w:val="00B77DC1"/>
    <w:rsid w:val="00B80488"/>
    <w:rsid w:val="00B8071C"/>
    <w:rsid w:val="00B809A1"/>
    <w:rsid w:val="00B817CD"/>
    <w:rsid w:val="00B8793A"/>
    <w:rsid w:val="00B915EF"/>
    <w:rsid w:val="00B945F5"/>
    <w:rsid w:val="00B97F74"/>
    <w:rsid w:val="00BA1CCD"/>
    <w:rsid w:val="00BA39C0"/>
    <w:rsid w:val="00BA4D20"/>
    <w:rsid w:val="00BA4DD2"/>
    <w:rsid w:val="00BA5F06"/>
    <w:rsid w:val="00BA78A5"/>
    <w:rsid w:val="00BB1C40"/>
    <w:rsid w:val="00BB36D1"/>
    <w:rsid w:val="00BB6595"/>
    <w:rsid w:val="00BC022E"/>
    <w:rsid w:val="00BC1641"/>
    <w:rsid w:val="00BC42F7"/>
    <w:rsid w:val="00BC43F1"/>
    <w:rsid w:val="00BC4C4E"/>
    <w:rsid w:val="00BC78A7"/>
    <w:rsid w:val="00BD0868"/>
    <w:rsid w:val="00BE08FD"/>
    <w:rsid w:val="00BE1AD0"/>
    <w:rsid w:val="00BE244C"/>
    <w:rsid w:val="00BE3610"/>
    <w:rsid w:val="00BE39CA"/>
    <w:rsid w:val="00BF173C"/>
    <w:rsid w:val="00BF2619"/>
    <w:rsid w:val="00BF3367"/>
    <w:rsid w:val="00BF4A0F"/>
    <w:rsid w:val="00BF5542"/>
    <w:rsid w:val="00BF57E5"/>
    <w:rsid w:val="00BF5853"/>
    <w:rsid w:val="00C072FC"/>
    <w:rsid w:val="00C119CF"/>
    <w:rsid w:val="00C17876"/>
    <w:rsid w:val="00C17AB7"/>
    <w:rsid w:val="00C250FD"/>
    <w:rsid w:val="00C26DEF"/>
    <w:rsid w:val="00C31C25"/>
    <w:rsid w:val="00C33131"/>
    <w:rsid w:val="00C333B8"/>
    <w:rsid w:val="00C365BF"/>
    <w:rsid w:val="00C368D5"/>
    <w:rsid w:val="00C4113B"/>
    <w:rsid w:val="00C4170D"/>
    <w:rsid w:val="00C4625A"/>
    <w:rsid w:val="00C513BD"/>
    <w:rsid w:val="00C52334"/>
    <w:rsid w:val="00C532DC"/>
    <w:rsid w:val="00C55952"/>
    <w:rsid w:val="00C55D7E"/>
    <w:rsid w:val="00C5627B"/>
    <w:rsid w:val="00C57C5B"/>
    <w:rsid w:val="00C60641"/>
    <w:rsid w:val="00C62C7E"/>
    <w:rsid w:val="00C62F38"/>
    <w:rsid w:val="00C65313"/>
    <w:rsid w:val="00C67ED4"/>
    <w:rsid w:val="00C821F0"/>
    <w:rsid w:val="00C83A0F"/>
    <w:rsid w:val="00C860AE"/>
    <w:rsid w:val="00C871B5"/>
    <w:rsid w:val="00C913F9"/>
    <w:rsid w:val="00C91736"/>
    <w:rsid w:val="00C934FD"/>
    <w:rsid w:val="00C940BF"/>
    <w:rsid w:val="00C94977"/>
    <w:rsid w:val="00C97C07"/>
    <w:rsid w:val="00CA20B4"/>
    <w:rsid w:val="00CA2DC6"/>
    <w:rsid w:val="00CA44BA"/>
    <w:rsid w:val="00CA4641"/>
    <w:rsid w:val="00CA6622"/>
    <w:rsid w:val="00CA7A9E"/>
    <w:rsid w:val="00CB3507"/>
    <w:rsid w:val="00CB4C45"/>
    <w:rsid w:val="00CB5D27"/>
    <w:rsid w:val="00CB7DEB"/>
    <w:rsid w:val="00CB7EA3"/>
    <w:rsid w:val="00CC0591"/>
    <w:rsid w:val="00CD0692"/>
    <w:rsid w:val="00CD15A4"/>
    <w:rsid w:val="00CD1ECC"/>
    <w:rsid w:val="00CD1EF5"/>
    <w:rsid w:val="00CD5726"/>
    <w:rsid w:val="00CE4D20"/>
    <w:rsid w:val="00CE541A"/>
    <w:rsid w:val="00CE5894"/>
    <w:rsid w:val="00CE611F"/>
    <w:rsid w:val="00CE7213"/>
    <w:rsid w:val="00CF1388"/>
    <w:rsid w:val="00CF284C"/>
    <w:rsid w:val="00CF343C"/>
    <w:rsid w:val="00CF3BFE"/>
    <w:rsid w:val="00CF46D2"/>
    <w:rsid w:val="00CF47F1"/>
    <w:rsid w:val="00CF716C"/>
    <w:rsid w:val="00CF7FDC"/>
    <w:rsid w:val="00D003B1"/>
    <w:rsid w:val="00D02803"/>
    <w:rsid w:val="00D07238"/>
    <w:rsid w:val="00D102A6"/>
    <w:rsid w:val="00D11254"/>
    <w:rsid w:val="00D12ACD"/>
    <w:rsid w:val="00D1401B"/>
    <w:rsid w:val="00D14B9F"/>
    <w:rsid w:val="00D160D9"/>
    <w:rsid w:val="00D16E3A"/>
    <w:rsid w:val="00D224A7"/>
    <w:rsid w:val="00D24ACD"/>
    <w:rsid w:val="00D31AF8"/>
    <w:rsid w:val="00D4609B"/>
    <w:rsid w:val="00D506F0"/>
    <w:rsid w:val="00D53853"/>
    <w:rsid w:val="00D5525A"/>
    <w:rsid w:val="00D55A10"/>
    <w:rsid w:val="00D716B5"/>
    <w:rsid w:val="00D71E0A"/>
    <w:rsid w:val="00D81D72"/>
    <w:rsid w:val="00D854E7"/>
    <w:rsid w:val="00D863E1"/>
    <w:rsid w:val="00D86B86"/>
    <w:rsid w:val="00D92FDE"/>
    <w:rsid w:val="00D93F7D"/>
    <w:rsid w:val="00DA14A5"/>
    <w:rsid w:val="00DA2677"/>
    <w:rsid w:val="00DA6768"/>
    <w:rsid w:val="00DA6E01"/>
    <w:rsid w:val="00DB0CD5"/>
    <w:rsid w:val="00DB16E4"/>
    <w:rsid w:val="00DB1E73"/>
    <w:rsid w:val="00DB473B"/>
    <w:rsid w:val="00DB5B26"/>
    <w:rsid w:val="00DB5D0A"/>
    <w:rsid w:val="00DB6196"/>
    <w:rsid w:val="00DC0A24"/>
    <w:rsid w:val="00DC18A1"/>
    <w:rsid w:val="00DC273C"/>
    <w:rsid w:val="00DC3A46"/>
    <w:rsid w:val="00DC44A9"/>
    <w:rsid w:val="00DC7A33"/>
    <w:rsid w:val="00DC7D4D"/>
    <w:rsid w:val="00DD5AB7"/>
    <w:rsid w:val="00DD6694"/>
    <w:rsid w:val="00DD73C4"/>
    <w:rsid w:val="00DE211F"/>
    <w:rsid w:val="00DE28BC"/>
    <w:rsid w:val="00DE6BB1"/>
    <w:rsid w:val="00DF0872"/>
    <w:rsid w:val="00DF3988"/>
    <w:rsid w:val="00E0044D"/>
    <w:rsid w:val="00E00DA4"/>
    <w:rsid w:val="00E04AD9"/>
    <w:rsid w:val="00E05727"/>
    <w:rsid w:val="00E15A7C"/>
    <w:rsid w:val="00E17B0D"/>
    <w:rsid w:val="00E21165"/>
    <w:rsid w:val="00E221A0"/>
    <w:rsid w:val="00E22ABC"/>
    <w:rsid w:val="00E22E39"/>
    <w:rsid w:val="00E25F21"/>
    <w:rsid w:val="00E26903"/>
    <w:rsid w:val="00E31117"/>
    <w:rsid w:val="00E328F2"/>
    <w:rsid w:val="00E35A69"/>
    <w:rsid w:val="00E35EF9"/>
    <w:rsid w:val="00E42112"/>
    <w:rsid w:val="00E42947"/>
    <w:rsid w:val="00E43D9C"/>
    <w:rsid w:val="00E45632"/>
    <w:rsid w:val="00E45D41"/>
    <w:rsid w:val="00E47F46"/>
    <w:rsid w:val="00E53FFE"/>
    <w:rsid w:val="00E55898"/>
    <w:rsid w:val="00E60F90"/>
    <w:rsid w:val="00E61536"/>
    <w:rsid w:val="00E61A51"/>
    <w:rsid w:val="00E64EE5"/>
    <w:rsid w:val="00E64F93"/>
    <w:rsid w:val="00E65EC5"/>
    <w:rsid w:val="00E661F7"/>
    <w:rsid w:val="00E70FB1"/>
    <w:rsid w:val="00E7389E"/>
    <w:rsid w:val="00E73E77"/>
    <w:rsid w:val="00E75C91"/>
    <w:rsid w:val="00E7603F"/>
    <w:rsid w:val="00E82C11"/>
    <w:rsid w:val="00E84B4D"/>
    <w:rsid w:val="00E87B13"/>
    <w:rsid w:val="00E91828"/>
    <w:rsid w:val="00E91D07"/>
    <w:rsid w:val="00E97F64"/>
    <w:rsid w:val="00EA0D2E"/>
    <w:rsid w:val="00EA3C56"/>
    <w:rsid w:val="00EA59F7"/>
    <w:rsid w:val="00EB0BAC"/>
    <w:rsid w:val="00EB1C07"/>
    <w:rsid w:val="00EB343F"/>
    <w:rsid w:val="00EB3C95"/>
    <w:rsid w:val="00EB48AC"/>
    <w:rsid w:val="00EC4F8D"/>
    <w:rsid w:val="00EC548E"/>
    <w:rsid w:val="00EC5FCD"/>
    <w:rsid w:val="00ED0997"/>
    <w:rsid w:val="00ED531B"/>
    <w:rsid w:val="00ED5358"/>
    <w:rsid w:val="00ED5EB7"/>
    <w:rsid w:val="00ED623D"/>
    <w:rsid w:val="00ED7486"/>
    <w:rsid w:val="00EE34C5"/>
    <w:rsid w:val="00EE3544"/>
    <w:rsid w:val="00EE4B5E"/>
    <w:rsid w:val="00EE5B01"/>
    <w:rsid w:val="00EE62E5"/>
    <w:rsid w:val="00EE7A41"/>
    <w:rsid w:val="00EE7FE2"/>
    <w:rsid w:val="00EF057A"/>
    <w:rsid w:val="00EF58FA"/>
    <w:rsid w:val="00F05C3C"/>
    <w:rsid w:val="00F07B61"/>
    <w:rsid w:val="00F12A07"/>
    <w:rsid w:val="00F134AE"/>
    <w:rsid w:val="00F22831"/>
    <w:rsid w:val="00F2336A"/>
    <w:rsid w:val="00F31608"/>
    <w:rsid w:val="00F33B23"/>
    <w:rsid w:val="00F37927"/>
    <w:rsid w:val="00F37B3A"/>
    <w:rsid w:val="00F37FF5"/>
    <w:rsid w:val="00F41E7D"/>
    <w:rsid w:val="00F45C21"/>
    <w:rsid w:val="00F46C05"/>
    <w:rsid w:val="00F56010"/>
    <w:rsid w:val="00F61483"/>
    <w:rsid w:val="00F61815"/>
    <w:rsid w:val="00F62D55"/>
    <w:rsid w:val="00F6534F"/>
    <w:rsid w:val="00F702FB"/>
    <w:rsid w:val="00F72896"/>
    <w:rsid w:val="00F75462"/>
    <w:rsid w:val="00F801C7"/>
    <w:rsid w:val="00F81509"/>
    <w:rsid w:val="00F9054E"/>
    <w:rsid w:val="00F93D70"/>
    <w:rsid w:val="00FA20B1"/>
    <w:rsid w:val="00FA4C27"/>
    <w:rsid w:val="00FA7A91"/>
    <w:rsid w:val="00FB470A"/>
    <w:rsid w:val="00FB4771"/>
    <w:rsid w:val="00FC083E"/>
    <w:rsid w:val="00FC4CF6"/>
    <w:rsid w:val="00FD001D"/>
    <w:rsid w:val="00FD508B"/>
    <w:rsid w:val="00FD50F4"/>
    <w:rsid w:val="00FE4D18"/>
    <w:rsid w:val="00FE68FF"/>
    <w:rsid w:val="00FF01B5"/>
    <w:rsid w:val="00FF0B48"/>
    <w:rsid w:val="00FF1C60"/>
    <w:rsid w:val="00FF265B"/>
    <w:rsid w:val="00FF5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92F378"/>
  <w15:docId w15:val="{EA24890F-B5A9-459A-815F-A5167A95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402E"/>
    <w:rPr>
      <w:sz w:val="24"/>
      <w:szCs w:val="24"/>
    </w:rPr>
  </w:style>
  <w:style w:type="paragraph" w:styleId="1">
    <w:name w:val="heading 1"/>
    <w:basedOn w:val="a"/>
    <w:next w:val="a"/>
    <w:link w:val="10"/>
    <w:uiPriority w:val="99"/>
    <w:qFormat/>
    <w:rsid w:val="000A3491"/>
    <w:pPr>
      <w:keepNext/>
      <w:spacing w:before="240" w:after="240"/>
      <w:jc w:val="center"/>
      <w:outlineLvl w:val="0"/>
    </w:pPr>
    <w:rPr>
      <w:rFonts w:cs="Arial"/>
      <w:b/>
      <w:bCs/>
      <w:kern w:val="32"/>
      <w:sz w:val="28"/>
      <w:szCs w:val="32"/>
    </w:rPr>
  </w:style>
  <w:style w:type="paragraph" w:styleId="2">
    <w:name w:val="heading 2"/>
    <w:basedOn w:val="a"/>
    <w:next w:val="a"/>
    <w:link w:val="20"/>
    <w:uiPriority w:val="99"/>
    <w:qFormat/>
    <w:rsid w:val="000A349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5852"/>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305852"/>
    <w:rPr>
      <w:rFonts w:asciiTheme="majorHAnsi" w:eastAsiaTheme="majorEastAsia" w:hAnsiTheme="majorHAnsi" w:cstheme="majorBidi"/>
      <w:b/>
      <w:bCs/>
      <w:i/>
      <w:iCs/>
      <w:sz w:val="28"/>
      <w:szCs w:val="28"/>
    </w:rPr>
  </w:style>
  <w:style w:type="paragraph" w:styleId="a3">
    <w:name w:val="Body Text"/>
    <w:basedOn w:val="a"/>
    <w:link w:val="a4"/>
    <w:uiPriority w:val="99"/>
    <w:rsid w:val="007B02E1"/>
    <w:pPr>
      <w:jc w:val="both"/>
    </w:pPr>
    <w:rPr>
      <w:b/>
      <w:sz w:val="28"/>
      <w:szCs w:val="20"/>
    </w:rPr>
  </w:style>
  <w:style w:type="character" w:customStyle="1" w:styleId="a4">
    <w:name w:val="Основной текст Знак"/>
    <w:basedOn w:val="a0"/>
    <w:link w:val="a3"/>
    <w:uiPriority w:val="99"/>
    <w:semiHidden/>
    <w:rsid w:val="00305852"/>
    <w:rPr>
      <w:sz w:val="24"/>
      <w:szCs w:val="24"/>
    </w:rPr>
  </w:style>
  <w:style w:type="paragraph" w:styleId="a5">
    <w:name w:val="Body Text Indent"/>
    <w:basedOn w:val="a"/>
    <w:link w:val="a6"/>
    <w:uiPriority w:val="99"/>
    <w:rsid w:val="007B02E1"/>
    <w:pPr>
      <w:jc w:val="center"/>
    </w:pPr>
    <w:rPr>
      <w:rFonts w:ascii="Times New Roman CYR" w:hAnsi="Times New Roman CYR"/>
      <w:sz w:val="34"/>
      <w:szCs w:val="20"/>
    </w:rPr>
  </w:style>
  <w:style w:type="character" w:customStyle="1" w:styleId="a6">
    <w:name w:val="Основной текст с отступом Знак"/>
    <w:basedOn w:val="a0"/>
    <w:link w:val="a5"/>
    <w:uiPriority w:val="99"/>
    <w:semiHidden/>
    <w:rsid w:val="00305852"/>
    <w:rPr>
      <w:sz w:val="24"/>
      <w:szCs w:val="24"/>
    </w:rPr>
  </w:style>
  <w:style w:type="paragraph" w:styleId="a7">
    <w:name w:val="header"/>
    <w:basedOn w:val="a"/>
    <w:link w:val="a8"/>
    <w:uiPriority w:val="99"/>
    <w:rsid w:val="007B02E1"/>
    <w:pPr>
      <w:tabs>
        <w:tab w:val="center" w:pos="4677"/>
        <w:tab w:val="right" w:pos="9355"/>
      </w:tabs>
    </w:pPr>
  </w:style>
  <w:style w:type="character" w:customStyle="1" w:styleId="a8">
    <w:name w:val="Верхний колонтитул Знак"/>
    <w:basedOn w:val="a0"/>
    <w:link w:val="a7"/>
    <w:uiPriority w:val="99"/>
    <w:semiHidden/>
    <w:rsid w:val="00305852"/>
    <w:rPr>
      <w:sz w:val="24"/>
      <w:szCs w:val="24"/>
    </w:rPr>
  </w:style>
  <w:style w:type="character" w:styleId="a9">
    <w:name w:val="page number"/>
    <w:basedOn w:val="a0"/>
    <w:uiPriority w:val="99"/>
    <w:rsid w:val="007B02E1"/>
    <w:rPr>
      <w:rFonts w:ascii="Verdana" w:hAnsi="Verdana" w:cs="Times New Roman"/>
      <w:lang w:val="en-US" w:eastAsia="en-US"/>
    </w:rPr>
  </w:style>
  <w:style w:type="paragraph" w:styleId="21">
    <w:name w:val="Body Text Indent 2"/>
    <w:basedOn w:val="a"/>
    <w:link w:val="22"/>
    <w:uiPriority w:val="99"/>
    <w:rsid w:val="007B02E1"/>
    <w:pPr>
      <w:spacing w:after="40"/>
      <w:ind w:left="9072"/>
      <w:jc w:val="center"/>
    </w:pPr>
  </w:style>
  <w:style w:type="character" w:customStyle="1" w:styleId="22">
    <w:name w:val="Основной текст с отступом 2 Знак"/>
    <w:basedOn w:val="a0"/>
    <w:link w:val="21"/>
    <w:uiPriority w:val="99"/>
    <w:locked/>
    <w:rsid w:val="002179CA"/>
    <w:rPr>
      <w:sz w:val="24"/>
    </w:rPr>
  </w:style>
  <w:style w:type="paragraph" w:styleId="aa">
    <w:name w:val="Title"/>
    <w:basedOn w:val="a"/>
    <w:link w:val="ab"/>
    <w:uiPriority w:val="99"/>
    <w:qFormat/>
    <w:rsid w:val="007B02E1"/>
    <w:pPr>
      <w:jc w:val="center"/>
    </w:pPr>
    <w:rPr>
      <w:b/>
      <w:sz w:val="28"/>
      <w:szCs w:val="20"/>
    </w:rPr>
  </w:style>
  <w:style w:type="character" w:customStyle="1" w:styleId="ab">
    <w:name w:val="Заголовок Знак"/>
    <w:basedOn w:val="a0"/>
    <w:link w:val="aa"/>
    <w:uiPriority w:val="10"/>
    <w:rsid w:val="00305852"/>
    <w:rPr>
      <w:rFonts w:asciiTheme="majorHAnsi" w:eastAsiaTheme="majorEastAsia" w:hAnsiTheme="majorHAnsi" w:cstheme="majorBidi"/>
      <w:b/>
      <w:bCs/>
      <w:kern w:val="28"/>
      <w:sz w:val="32"/>
      <w:szCs w:val="32"/>
    </w:rPr>
  </w:style>
  <w:style w:type="paragraph" w:customStyle="1" w:styleId="14">
    <w:name w:val="полтора 14"/>
    <w:basedOn w:val="a"/>
    <w:uiPriority w:val="99"/>
    <w:rsid w:val="007B02E1"/>
    <w:pPr>
      <w:widowControl w:val="0"/>
      <w:autoSpaceDE w:val="0"/>
      <w:autoSpaceDN w:val="0"/>
      <w:spacing w:line="360" w:lineRule="auto"/>
      <w:ind w:firstLine="709"/>
      <w:jc w:val="both"/>
    </w:pPr>
    <w:rPr>
      <w:sz w:val="28"/>
      <w:szCs w:val="28"/>
    </w:rPr>
  </w:style>
  <w:style w:type="paragraph" w:customStyle="1" w:styleId="ac">
    <w:name w:val="Знак"/>
    <w:basedOn w:val="a"/>
    <w:uiPriority w:val="99"/>
    <w:rsid w:val="007B02E1"/>
    <w:pPr>
      <w:spacing w:after="160" w:line="240" w:lineRule="exact"/>
    </w:pPr>
    <w:rPr>
      <w:rFonts w:ascii="Verdana" w:hAnsi="Verdana"/>
      <w:sz w:val="20"/>
      <w:szCs w:val="20"/>
      <w:lang w:val="en-US" w:eastAsia="en-US"/>
    </w:rPr>
  </w:style>
  <w:style w:type="table" w:styleId="ad">
    <w:name w:val="Table Grid"/>
    <w:basedOn w:val="a1"/>
    <w:uiPriority w:val="99"/>
    <w:rsid w:val="007B02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uiPriority w:val="99"/>
    <w:qFormat/>
    <w:rsid w:val="000A3491"/>
    <w:rPr>
      <w:szCs w:val="20"/>
    </w:rPr>
  </w:style>
  <w:style w:type="paragraph" w:styleId="af">
    <w:name w:val="Balloon Text"/>
    <w:basedOn w:val="a"/>
    <w:link w:val="af0"/>
    <w:uiPriority w:val="99"/>
    <w:semiHidden/>
    <w:rsid w:val="00704CA2"/>
    <w:rPr>
      <w:rFonts w:ascii="Tahoma" w:hAnsi="Tahoma" w:cs="Tahoma"/>
      <w:sz w:val="16"/>
      <w:szCs w:val="16"/>
    </w:rPr>
  </w:style>
  <w:style w:type="character" w:customStyle="1" w:styleId="af0">
    <w:name w:val="Текст выноски Знак"/>
    <w:basedOn w:val="a0"/>
    <w:link w:val="af"/>
    <w:uiPriority w:val="99"/>
    <w:semiHidden/>
    <w:rsid w:val="00305852"/>
    <w:rPr>
      <w:sz w:val="0"/>
      <w:szCs w:val="0"/>
    </w:rPr>
  </w:style>
  <w:style w:type="paragraph" w:styleId="af1">
    <w:name w:val="Normal (Web)"/>
    <w:basedOn w:val="a"/>
    <w:uiPriority w:val="99"/>
    <w:rsid w:val="008B0428"/>
    <w:pPr>
      <w:spacing w:before="100" w:beforeAutospacing="1" w:after="100" w:afterAutospacing="1"/>
    </w:pPr>
  </w:style>
  <w:style w:type="character" w:styleId="af2">
    <w:name w:val="Hyperlink"/>
    <w:basedOn w:val="a0"/>
    <w:uiPriority w:val="99"/>
    <w:rsid w:val="00F134AE"/>
    <w:rPr>
      <w:rFonts w:cs="Times New Roman"/>
      <w:color w:val="0000FF"/>
      <w:u w:val="single"/>
    </w:rPr>
  </w:style>
  <w:style w:type="character" w:styleId="af3">
    <w:name w:val="FollowedHyperlink"/>
    <w:basedOn w:val="a0"/>
    <w:uiPriority w:val="99"/>
    <w:rsid w:val="00F134AE"/>
    <w:rPr>
      <w:rFonts w:cs="Times New Roman"/>
      <w:color w:val="800080"/>
      <w:u w:val="single"/>
    </w:rPr>
  </w:style>
  <w:style w:type="paragraph" w:customStyle="1" w:styleId="xl66">
    <w:name w:val="xl66"/>
    <w:basedOn w:val="a"/>
    <w:uiPriority w:val="99"/>
    <w:rsid w:val="00F134AE"/>
    <w:pPr>
      <w:spacing w:before="100" w:beforeAutospacing="1" w:after="100" w:afterAutospacing="1"/>
      <w:jc w:val="right"/>
      <w:textAlignment w:val="center"/>
    </w:pPr>
    <w:rPr>
      <w:sz w:val="20"/>
      <w:szCs w:val="20"/>
    </w:rPr>
  </w:style>
  <w:style w:type="paragraph" w:customStyle="1" w:styleId="xl67">
    <w:name w:val="xl67"/>
    <w:basedOn w:val="a"/>
    <w:uiPriority w:val="99"/>
    <w:rsid w:val="00F134AE"/>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jc w:val="center"/>
      <w:textAlignment w:val="center"/>
    </w:pPr>
    <w:rPr>
      <w:b/>
      <w:bCs/>
      <w:color w:val="000000"/>
      <w:sz w:val="20"/>
      <w:szCs w:val="20"/>
    </w:rPr>
  </w:style>
  <w:style w:type="paragraph" w:customStyle="1" w:styleId="xl68">
    <w:name w:val="xl68"/>
    <w:basedOn w:val="a"/>
    <w:uiPriority w:val="99"/>
    <w:rsid w:val="00F13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9">
    <w:name w:val="xl69"/>
    <w:basedOn w:val="a"/>
    <w:uiPriority w:val="99"/>
    <w:rsid w:val="00F13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70">
    <w:name w:val="xl70"/>
    <w:basedOn w:val="a"/>
    <w:uiPriority w:val="99"/>
    <w:rsid w:val="00F13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71">
    <w:name w:val="xl71"/>
    <w:basedOn w:val="a"/>
    <w:uiPriority w:val="99"/>
    <w:rsid w:val="00F13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2">
    <w:name w:val="xl72"/>
    <w:basedOn w:val="a"/>
    <w:uiPriority w:val="99"/>
    <w:rsid w:val="00F13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3">
    <w:name w:val="xl73"/>
    <w:basedOn w:val="a"/>
    <w:uiPriority w:val="99"/>
    <w:rsid w:val="00F134AE"/>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textAlignment w:val="center"/>
    </w:pPr>
    <w:rPr>
      <w:b/>
      <w:bCs/>
      <w:color w:val="000000"/>
      <w:sz w:val="20"/>
      <w:szCs w:val="20"/>
    </w:rPr>
  </w:style>
  <w:style w:type="paragraph" w:customStyle="1" w:styleId="xl74">
    <w:name w:val="xl74"/>
    <w:basedOn w:val="a"/>
    <w:uiPriority w:val="99"/>
    <w:rsid w:val="00F134AE"/>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jc w:val="right"/>
      <w:textAlignment w:val="center"/>
    </w:pPr>
    <w:rPr>
      <w:b/>
      <w:bCs/>
      <w:color w:val="000000"/>
      <w:sz w:val="20"/>
      <w:szCs w:val="20"/>
    </w:rPr>
  </w:style>
  <w:style w:type="paragraph" w:customStyle="1" w:styleId="xl75">
    <w:name w:val="xl75"/>
    <w:basedOn w:val="a"/>
    <w:uiPriority w:val="99"/>
    <w:rsid w:val="00F134AE"/>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jc w:val="center"/>
      <w:textAlignment w:val="center"/>
    </w:pPr>
    <w:rPr>
      <w:b/>
      <w:bCs/>
      <w:color w:val="000000"/>
      <w:sz w:val="20"/>
      <w:szCs w:val="20"/>
    </w:rPr>
  </w:style>
  <w:style w:type="paragraph" w:customStyle="1" w:styleId="xl76">
    <w:name w:val="xl76"/>
    <w:basedOn w:val="a"/>
    <w:uiPriority w:val="99"/>
    <w:rsid w:val="00F134AE"/>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jc w:val="center"/>
      <w:textAlignment w:val="center"/>
    </w:pPr>
    <w:rPr>
      <w:b/>
      <w:bCs/>
      <w:color w:val="000000"/>
      <w:sz w:val="20"/>
      <w:szCs w:val="20"/>
    </w:rPr>
  </w:style>
  <w:style w:type="paragraph" w:customStyle="1" w:styleId="xl77">
    <w:name w:val="xl77"/>
    <w:basedOn w:val="a"/>
    <w:uiPriority w:val="99"/>
    <w:rsid w:val="00F134AE"/>
    <w:pPr>
      <w:pBdr>
        <w:top w:val="single" w:sz="4" w:space="0" w:color="auto"/>
        <w:left w:val="single" w:sz="4" w:space="0" w:color="auto"/>
        <w:right w:val="single" w:sz="4" w:space="0" w:color="auto"/>
      </w:pBdr>
      <w:shd w:val="clear" w:color="000000" w:fill="F5F5F5"/>
      <w:spacing w:before="100" w:beforeAutospacing="1" w:after="100" w:afterAutospacing="1"/>
      <w:jc w:val="center"/>
      <w:textAlignment w:val="center"/>
    </w:pPr>
    <w:rPr>
      <w:b/>
      <w:bCs/>
      <w:color w:val="000000"/>
      <w:sz w:val="20"/>
      <w:szCs w:val="20"/>
    </w:rPr>
  </w:style>
  <w:style w:type="paragraph" w:customStyle="1" w:styleId="xl78">
    <w:name w:val="xl78"/>
    <w:basedOn w:val="a"/>
    <w:uiPriority w:val="99"/>
    <w:rsid w:val="00F134AE"/>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jc w:val="right"/>
      <w:textAlignment w:val="center"/>
    </w:pPr>
    <w:rPr>
      <w:b/>
      <w:bCs/>
      <w:color w:val="000000"/>
    </w:rPr>
  </w:style>
  <w:style w:type="paragraph" w:customStyle="1" w:styleId="xl79">
    <w:name w:val="xl79"/>
    <w:basedOn w:val="a"/>
    <w:uiPriority w:val="99"/>
    <w:rsid w:val="00F134AE"/>
    <w:pPr>
      <w:shd w:val="clear" w:color="000000" w:fill="FFFFFF"/>
      <w:spacing w:before="100" w:beforeAutospacing="1" w:after="100" w:afterAutospacing="1"/>
    </w:pPr>
  </w:style>
  <w:style w:type="paragraph" w:customStyle="1" w:styleId="xl80">
    <w:name w:val="xl80"/>
    <w:basedOn w:val="a"/>
    <w:uiPriority w:val="99"/>
    <w:rsid w:val="00F13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1">
    <w:name w:val="xl81"/>
    <w:basedOn w:val="a"/>
    <w:uiPriority w:val="99"/>
    <w:rsid w:val="00F13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rPr>
  </w:style>
  <w:style w:type="paragraph" w:customStyle="1" w:styleId="xl82">
    <w:name w:val="xl82"/>
    <w:basedOn w:val="a"/>
    <w:uiPriority w:val="99"/>
    <w:rsid w:val="00F134A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style>
  <w:style w:type="paragraph" w:customStyle="1" w:styleId="xl83">
    <w:name w:val="xl83"/>
    <w:basedOn w:val="a"/>
    <w:uiPriority w:val="99"/>
    <w:rsid w:val="00F134AE"/>
    <w:pPr>
      <w:spacing w:before="100" w:beforeAutospacing="1" w:after="100" w:afterAutospacing="1"/>
      <w:jc w:val="right"/>
      <w:textAlignment w:val="center"/>
    </w:pPr>
    <w:rPr>
      <w:b/>
      <w:bCs/>
      <w:sz w:val="20"/>
      <w:szCs w:val="20"/>
    </w:rPr>
  </w:style>
  <w:style w:type="paragraph" w:customStyle="1" w:styleId="xl84">
    <w:name w:val="xl84"/>
    <w:basedOn w:val="a"/>
    <w:uiPriority w:val="99"/>
    <w:rsid w:val="00F134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85">
    <w:name w:val="xl85"/>
    <w:basedOn w:val="a"/>
    <w:uiPriority w:val="99"/>
    <w:rsid w:val="00F134A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uiPriority w:val="99"/>
    <w:rsid w:val="00F13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uiPriority w:val="99"/>
    <w:rsid w:val="00F13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8">
    <w:name w:val="xl88"/>
    <w:basedOn w:val="a"/>
    <w:uiPriority w:val="99"/>
    <w:rsid w:val="00F13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20"/>
      <w:szCs w:val="20"/>
    </w:rPr>
  </w:style>
  <w:style w:type="paragraph" w:customStyle="1" w:styleId="xl89">
    <w:name w:val="xl89"/>
    <w:basedOn w:val="a"/>
    <w:uiPriority w:val="99"/>
    <w:rsid w:val="00F13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0">
    <w:name w:val="xl90"/>
    <w:basedOn w:val="a"/>
    <w:uiPriority w:val="99"/>
    <w:rsid w:val="00F13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F134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6"/>
      <w:szCs w:val="16"/>
    </w:rPr>
  </w:style>
  <w:style w:type="paragraph" w:customStyle="1" w:styleId="xl92">
    <w:name w:val="xl92"/>
    <w:basedOn w:val="a"/>
    <w:uiPriority w:val="99"/>
    <w:rsid w:val="00F134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3">
    <w:name w:val="xl93"/>
    <w:basedOn w:val="a"/>
    <w:uiPriority w:val="99"/>
    <w:rsid w:val="00F134AE"/>
    <w:pPr>
      <w:shd w:val="clear" w:color="000000" w:fill="FFFFFF"/>
      <w:spacing w:before="100" w:beforeAutospacing="1" w:after="100" w:afterAutospacing="1"/>
    </w:pPr>
    <w:rPr>
      <w:color w:val="FFFFFF"/>
    </w:rPr>
  </w:style>
  <w:style w:type="paragraph" w:customStyle="1" w:styleId="xl94">
    <w:name w:val="xl94"/>
    <w:basedOn w:val="a"/>
    <w:uiPriority w:val="99"/>
    <w:rsid w:val="00F134AE"/>
    <w:pPr>
      <w:shd w:val="clear" w:color="000000" w:fill="FFFFFF"/>
      <w:spacing w:before="100" w:beforeAutospacing="1" w:after="100" w:afterAutospacing="1"/>
    </w:pPr>
    <w:rPr>
      <w:color w:val="FFFFFF"/>
    </w:rPr>
  </w:style>
  <w:style w:type="paragraph" w:customStyle="1" w:styleId="xl95">
    <w:name w:val="xl95"/>
    <w:basedOn w:val="a"/>
    <w:uiPriority w:val="99"/>
    <w:rsid w:val="00F134AE"/>
    <w:pPr>
      <w:spacing w:before="100" w:beforeAutospacing="1" w:after="100" w:afterAutospacing="1"/>
    </w:pPr>
    <w:rPr>
      <w:color w:val="FFFFFF"/>
    </w:rPr>
  </w:style>
  <w:style w:type="paragraph" w:customStyle="1" w:styleId="xl96">
    <w:name w:val="xl96"/>
    <w:basedOn w:val="a"/>
    <w:uiPriority w:val="99"/>
    <w:rsid w:val="00F134AE"/>
    <w:pPr>
      <w:pBdr>
        <w:left w:val="single" w:sz="4" w:space="0" w:color="auto"/>
        <w:right w:val="single" w:sz="4" w:space="0" w:color="auto"/>
      </w:pBdr>
      <w:shd w:val="clear" w:color="000000" w:fill="F5F5F5"/>
      <w:spacing w:before="100" w:beforeAutospacing="1" w:after="100" w:afterAutospacing="1"/>
      <w:jc w:val="center"/>
      <w:textAlignment w:val="center"/>
    </w:pPr>
    <w:rPr>
      <w:b/>
      <w:bCs/>
      <w:color w:val="000000"/>
      <w:sz w:val="20"/>
      <w:szCs w:val="20"/>
    </w:rPr>
  </w:style>
  <w:style w:type="paragraph" w:customStyle="1" w:styleId="xl97">
    <w:name w:val="xl97"/>
    <w:basedOn w:val="a"/>
    <w:uiPriority w:val="99"/>
    <w:rsid w:val="00F134AE"/>
    <w:pPr>
      <w:pBdr>
        <w:left w:val="single" w:sz="4" w:space="0" w:color="auto"/>
        <w:bottom w:val="single" w:sz="4" w:space="0" w:color="auto"/>
        <w:right w:val="single" w:sz="4" w:space="0" w:color="auto"/>
      </w:pBdr>
      <w:shd w:val="clear" w:color="000000" w:fill="F5F5F5"/>
      <w:spacing w:before="100" w:beforeAutospacing="1" w:after="100" w:afterAutospacing="1"/>
      <w:jc w:val="center"/>
      <w:textAlignment w:val="center"/>
    </w:pPr>
    <w:rPr>
      <w:b/>
      <w:bCs/>
      <w:color w:val="000000"/>
      <w:sz w:val="20"/>
      <w:szCs w:val="20"/>
    </w:rPr>
  </w:style>
  <w:style w:type="paragraph" w:customStyle="1" w:styleId="xl98">
    <w:name w:val="xl98"/>
    <w:basedOn w:val="a"/>
    <w:uiPriority w:val="99"/>
    <w:rsid w:val="00F134AE"/>
    <w:pPr>
      <w:pBdr>
        <w:top w:val="single" w:sz="4" w:space="0" w:color="auto"/>
        <w:left w:val="single" w:sz="4" w:space="0" w:color="auto"/>
        <w:bottom w:val="single" w:sz="4" w:space="0" w:color="auto"/>
      </w:pBdr>
      <w:shd w:val="clear" w:color="000000" w:fill="F5F5F5"/>
      <w:spacing w:before="100" w:beforeAutospacing="1" w:after="100" w:afterAutospacing="1"/>
      <w:jc w:val="center"/>
      <w:textAlignment w:val="center"/>
    </w:pPr>
    <w:rPr>
      <w:b/>
      <w:bCs/>
      <w:color w:val="000000"/>
      <w:sz w:val="20"/>
      <w:szCs w:val="20"/>
    </w:rPr>
  </w:style>
  <w:style w:type="paragraph" w:customStyle="1" w:styleId="xl99">
    <w:name w:val="xl99"/>
    <w:basedOn w:val="a"/>
    <w:uiPriority w:val="99"/>
    <w:rsid w:val="00F134AE"/>
    <w:pPr>
      <w:pBdr>
        <w:top w:val="single" w:sz="4" w:space="0" w:color="auto"/>
        <w:bottom w:val="single" w:sz="4" w:space="0" w:color="auto"/>
      </w:pBdr>
      <w:shd w:val="clear" w:color="000000" w:fill="F5F5F5"/>
      <w:spacing w:before="100" w:beforeAutospacing="1" w:after="100" w:afterAutospacing="1"/>
      <w:jc w:val="center"/>
      <w:textAlignment w:val="center"/>
    </w:pPr>
    <w:rPr>
      <w:b/>
      <w:bCs/>
      <w:color w:val="000000"/>
      <w:sz w:val="20"/>
      <w:szCs w:val="20"/>
    </w:rPr>
  </w:style>
  <w:style w:type="paragraph" w:customStyle="1" w:styleId="xl100">
    <w:name w:val="xl100"/>
    <w:basedOn w:val="a"/>
    <w:uiPriority w:val="99"/>
    <w:rsid w:val="00F134AE"/>
    <w:pPr>
      <w:pBdr>
        <w:top w:val="single" w:sz="4" w:space="0" w:color="auto"/>
        <w:bottom w:val="single" w:sz="4" w:space="0" w:color="auto"/>
        <w:right w:val="single" w:sz="4" w:space="0" w:color="auto"/>
      </w:pBdr>
      <w:shd w:val="clear" w:color="000000" w:fill="F5F5F5"/>
      <w:spacing w:before="100" w:beforeAutospacing="1" w:after="100" w:afterAutospacing="1"/>
      <w:jc w:val="center"/>
      <w:textAlignment w:val="center"/>
    </w:pPr>
    <w:rPr>
      <w:b/>
      <w:bCs/>
      <w:color w:val="000000"/>
      <w:sz w:val="20"/>
      <w:szCs w:val="20"/>
    </w:rPr>
  </w:style>
  <w:style w:type="paragraph" w:customStyle="1" w:styleId="xl101">
    <w:name w:val="xl101"/>
    <w:basedOn w:val="a"/>
    <w:uiPriority w:val="99"/>
    <w:rsid w:val="00F134AE"/>
    <w:pPr>
      <w:shd w:val="clear" w:color="000000" w:fill="FFFFFF"/>
      <w:spacing w:before="100" w:beforeAutospacing="1" w:after="100" w:afterAutospacing="1"/>
      <w:jc w:val="center"/>
      <w:textAlignment w:val="center"/>
    </w:pPr>
    <w:rPr>
      <w:b/>
      <w:bCs/>
    </w:rPr>
  </w:style>
  <w:style w:type="paragraph" w:customStyle="1" w:styleId="xl102">
    <w:name w:val="xl102"/>
    <w:basedOn w:val="a"/>
    <w:uiPriority w:val="99"/>
    <w:rsid w:val="00F134AE"/>
    <w:pPr>
      <w:spacing w:before="100" w:beforeAutospacing="1" w:after="100" w:afterAutospacing="1"/>
      <w:jc w:val="center"/>
      <w:textAlignment w:val="center"/>
    </w:pPr>
    <w:rPr>
      <w:u w:val="single"/>
    </w:rPr>
  </w:style>
  <w:style w:type="paragraph" w:customStyle="1" w:styleId="xl103">
    <w:name w:val="xl103"/>
    <w:basedOn w:val="a"/>
    <w:uiPriority w:val="99"/>
    <w:rsid w:val="00F134AE"/>
    <w:pPr>
      <w:pBdr>
        <w:top w:val="single" w:sz="4" w:space="0" w:color="auto"/>
        <w:bottom w:val="single" w:sz="4" w:space="0" w:color="auto"/>
      </w:pBdr>
      <w:spacing w:before="100" w:beforeAutospacing="1" w:after="100" w:afterAutospacing="1"/>
      <w:jc w:val="center"/>
      <w:textAlignment w:val="center"/>
    </w:pPr>
  </w:style>
  <w:style w:type="paragraph" w:customStyle="1" w:styleId="xl104">
    <w:name w:val="xl104"/>
    <w:basedOn w:val="a"/>
    <w:uiPriority w:val="99"/>
    <w:rsid w:val="00F134A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uiPriority w:val="99"/>
    <w:rsid w:val="00F134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06">
    <w:name w:val="xl106"/>
    <w:basedOn w:val="a"/>
    <w:uiPriority w:val="99"/>
    <w:rsid w:val="00F134AE"/>
    <w:pPr>
      <w:spacing w:before="100" w:beforeAutospacing="1" w:after="100" w:afterAutospacing="1"/>
    </w:pPr>
    <w:rPr>
      <w:b/>
      <w:bCs/>
    </w:rPr>
  </w:style>
  <w:style w:type="paragraph" w:customStyle="1" w:styleId="xl107">
    <w:name w:val="xl107"/>
    <w:basedOn w:val="a"/>
    <w:uiPriority w:val="99"/>
    <w:rsid w:val="00F134AE"/>
    <w:pPr>
      <w:spacing w:before="100" w:beforeAutospacing="1" w:after="100" w:afterAutospacing="1"/>
    </w:pPr>
    <w:rPr>
      <w:b/>
      <w:bCs/>
    </w:rPr>
  </w:style>
  <w:style w:type="paragraph" w:customStyle="1" w:styleId="xl108">
    <w:name w:val="xl108"/>
    <w:basedOn w:val="a"/>
    <w:uiPriority w:val="99"/>
    <w:rsid w:val="00F134A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sz w:val="14"/>
      <w:szCs w:val="14"/>
    </w:rPr>
  </w:style>
  <w:style w:type="paragraph" w:styleId="af4">
    <w:name w:val="List Paragraph"/>
    <w:basedOn w:val="a"/>
    <w:uiPriority w:val="34"/>
    <w:qFormat/>
    <w:rsid w:val="00894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719">
      <w:marLeft w:val="0"/>
      <w:marRight w:val="0"/>
      <w:marTop w:val="0"/>
      <w:marBottom w:val="0"/>
      <w:divBdr>
        <w:top w:val="none" w:sz="0" w:space="0" w:color="auto"/>
        <w:left w:val="none" w:sz="0" w:space="0" w:color="auto"/>
        <w:bottom w:val="none" w:sz="0" w:space="0" w:color="auto"/>
        <w:right w:val="none" w:sz="0" w:space="0" w:color="auto"/>
      </w:divBdr>
    </w:div>
    <w:div w:id="20590720">
      <w:marLeft w:val="0"/>
      <w:marRight w:val="0"/>
      <w:marTop w:val="0"/>
      <w:marBottom w:val="0"/>
      <w:divBdr>
        <w:top w:val="none" w:sz="0" w:space="0" w:color="auto"/>
        <w:left w:val="none" w:sz="0" w:space="0" w:color="auto"/>
        <w:bottom w:val="none" w:sz="0" w:space="0" w:color="auto"/>
        <w:right w:val="none" w:sz="0" w:space="0" w:color="auto"/>
      </w:divBdr>
    </w:div>
    <w:div w:id="20590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480C9-851A-4A73-8842-939A5CF6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11</Pages>
  <Words>2579</Words>
  <Characters>19728</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ИЗБИРАТЕЛЬНАЯ КОМИССИЯ ЛИПЕЦКОЙ ОБЛАСТИ</vt:lpstr>
    </vt:vector>
  </TitlesOfParts>
  <Company>Home</Company>
  <LinksUpToDate>false</LinksUpToDate>
  <CharactersWithSpaces>22263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ИЗБИРАТЕЛЬНАЯ КОМИССИЯ ЛИПЕЦКОЙ ОБЛАСТИ</dc:title>
  <dc:subject/>
  <dc:creator>Customer</dc:creator>
  <cp:keywords/>
  <dc:description/>
  <cp:lastModifiedBy>ТИК Липецкий</cp:lastModifiedBy>
  <cp:revision>28</cp:revision>
  <cp:lastPrinted>2020-07-31T09:54:00Z</cp:lastPrinted>
  <dcterms:created xsi:type="dcterms:W3CDTF">2020-08-04T11:14:00Z</dcterms:created>
  <dcterms:modified xsi:type="dcterms:W3CDTF">2020-08-05T06:26:00Z</dcterms:modified>
</cp:coreProperties>
</file>